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1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64.7pt;height:70.650pt;mso-position-horizontal-relative:char;mso-position-vertical-relative:line" coordorigin="0,0" coordsize="9294,1413">
            <v:shape style="position:absolute;left:0;top:0;width:1372;height:1413" type="#_x0000_t75" stroked="false">
              <v:imagedata r:id="rId5" o:title=""/>
            </v:shape>
            <v:line style="position:absolute" from="1351,1326" to="9284,1313" stroked="true" strokeweight="1pt" strokecolor="#964605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9294;height:141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28"/>
                      </w:rPr>
                    </w:pPr>
                  </w:p>
                  <w:p>
                    <w:pPr>
                      <w:spacing w:line="240" w:lineRule="auto" w:before="2"/>
                      <w:rPr>
                        <w:rFonts w:ascii="Times New Roman"/>
                        <w:sz w:val="27"/>
                      </w:rPr>
                    </w:pPr>
                  </w:p>
                  <w:p>
                    <w:pPr>
                      <w:spacing w:line="262" w:lineRule="exact" w:before="0"/>
                      <w:ind w:left="5538" w:right="0" w:firstLine="0"/>
                      <w:jc w:val="left"/>
                      <w:rPr>
                        <w:rFonts w:ascii="Garamond"/>
                        <w:b/>
                        <w:i/>
                        <w:sz w:val="24"/>
                      </w:rPr>
                    </w:pPr>
                    <w:r>
                      <w:rPr>
                        <w:rFonts w:ascii="Garamond"/>
                        <w:b/>
                        <w:i/>
                        <w:color w:val="663300"/>
                        <w:sz w:val="24"/>
                      </w:rPr>
                      <w:t>Don</w:t>
                    </w:r>
                    <w:r>
                      <w:rPr>
                        <w:rFonts w:ascii="Garamond"/>
                        <w:b/>
                        <w:i/>
                        <w:color w:val="663300"/>
                        <w:spacing w:val="-24"/>
                        <w:sz w:val="24"/>
                      </w:rPr>
                      <w:t> </w:t>
                    </w:r>
                    <w:r>
                      <w:rPr>
                        <w:rFonts w:ascii="Garamond"/>
                        <w:b/>
                        <w:i/>
                        <w:color w:val="663300"/>
                        <w:sz w:val="24"/>
                      </w:rPr>
                      <w:t>Gildasio</w:t>
                    </w:r>
                    <w:r>
                      <w:rPr>
                        <w:rFonts w:ascii="Garamond"/>
                        <w:b/>
                        <w:i/>
                        <w:color w:val="663300"/>
                        <w:spacing w:val="-23"/>
                        <w:sz w:val="24"/>
                      </w:rPr>
                      <w:t> </w:t>
                    </w:r>
                    <w:r>
                      <w:rPr>
                        <w:rFonts w:ascii="Garamond"/>
                        <w:b/>
                        <w:i/>
                        <w:color w:val="663300"/>
                        <w:sz w:val="24"/>
                      </w:rPr>
                      <w:t>Dos</w:t>
                    </w:r>
                    <w:r>
                      <w:rPr>
                        <w:rFonts w:ascii="Garamond"/>
                        <w:b/>
                        <w:i/>
                        <w:color w:val="663300"/>
                        <w:spacing w:val="-31"/>
                        <w:sz w:val="24"/>
                      </w:rPr>
                      <w:t> </w:t>
                    </w:r>
                    <w:r>
                      <w:rPr>
                        <w:rFonts w:ascii="Garamond"/>
                        <w:b/>
                        <w:i/>
                        <w:color w:val="663300"/>
                        <w:sz w:val="24"/>
                      </w:rPr>
                      <w:t>Santos</w:t>
                    </w:r>
                    <w:r>
                      <w:rPr>
                        <w:rFonts w:ascii="Garamond"/>
                        <w:b/>
                        <w:i/>
                        <w:color w:val="663300"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Garamond"/>
                        <w:b/>
                        <w:i/>
                        <w:color w:val="663300"/>
                        <w:spacing w:val="-4"/>
                        <w:sz w:val="24"/>
                      </w:rPr>
                      <w:t>Mendes</w:t>
                    </w:r>
                    <w:r>
                      <w:rPr>
                        <w:rFonts w:ascii="Garamond"/>
                        <w:b/>
                        <w:i/>
                        <w:color w:val="663300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Garamond"/>
                        <w:b/>
                        <w:i/>
                        <w:color w:val="663300"/>
                        <w:sz w:val="24"/>
                      </w:rPr>
                      <w:t>sdb</w:t>
                    </w:r>
                  </w:p>
                  <w:p>
                    <w:pPr>
                      <w:spacing w:line="268" w:lineRule="exact" w:before="0"/>
                      <w:ind w:left="5265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663300"/>
                        <w:spacing w:val="-7"/>
                        <w:sz w:val="24"/>
                      </w:rPr>
                      <w:t>Consigliere   </w:t>
                    </w:r>
                    <w:r>
                      <w:rPr>
                        <w:rFonts w:ascii="Times New Roman"/>
                        <w:color w:val="663300"/>
                        <w:sz w:val="24"/>
                      </w:rPr>
                      <w:t>per </w:t>
                    </w:r>
                    <w:r>
                      <w:rPr>
                        <w:rFonts w:ascii="Times New Roman"/>
                        <w:color w:val="663300"/>
                        <w:spacing w:val="-10"/>
                        <w:sz w:val="24"/>
                      </w:rPr>
                      <w:t>la  </w:t>
                    </w:r>
                    <w:r>
                      <w:rPr>
                        <w:rFonts w:ascii="Times New Roman"/>
                        <w:color w:val="663300"/>
                        <w:spacing w:val="-6"/>
                        <w:sz w:val="24"/>
                      </w:rPr>
                      <w:t>Comunicazione</w:t>
                    </w:r>
                    <w:r>
                      <w:rPr>
                        <w:rFonts w:ascii="Times New Roman"/>
                        <w:color w:val="663300"/>
                        <w:spacing w:val="2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color w:val="663300"/>
                        <w:spacing w:val="-6"/>
                        <w:sz w:val="24"/>
                      </w:rPr>
                      <w:t>Sociale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pStyle w:val="BodyText"/>
        <w:spacing w:before="99"/>
        <w:ind w:left="5585"/>
      </w:pPr>
      <w:r>
        <w:rPr/>
        <w:t>Brasilia, 21 de mayo de 2020</w:t>
      </w:r>
    </w:p>
    <w:p>
      <w:pPr>
        <w:pStyle w:val="BodyText"/>
        <w:rPr>
          <w:sz w:val="27"/>
        </w:rPr>
      </w:pPr>
    </w:p>
    <w:p>
      <w:pPr>
        <w:pStyle w:val="Heading1"/>
      </w:pPr>
      <w:r>
        <w:rPr/>
        <w:t>¡Queridos hermanos y hermanas!</w:t>
      </w:r>
    </w:p>
    <w:p>
      <w:pPr>
        <w:pStyle w:val="BodyText"/>
        <w:spacing w:before="7"/>
        <w:rPr>
          <w:b/>
          <w:sz w:val="18"/>
        </w:rPr>
      </w:pPr>
    </w:p>
    <w:p>
      <w:pPr>
        <w:spacing w:line="232" w:lineRule="auto" w:before="107"/>
        <w:ind w:left="265" w:right="189" w:firstLine="0"/>
        <w:jc w:val="both"/>
        <w:rPr>
          <w:sz w:val="29"/>
        </w:rPr>
      </w:pPr>
      <w:r>
        <w:rPr>
          <w:b/>
          <w:sz w:val="29"/>
        </w:rPr>
        <w:t>Los saludo a cada uno de ustedes con la esperanza que nos hace caminar con entusiasmo y con los ojos puestos en el presente y el futuro. </w:t>
      </w:r>
      <w:r>
        <w:rPr>
          <w:sz w:val="29"/>
        </w:rPr>
        <w:t>Esta esperanza que nos hace caminar juntos tiene su fuente en Jesucristo, el Resucitado, el comunicador de la vida plena (Jn 10:10).</w:t>
      </w:r>
    </w:p>
    <w:p>
      <w:pPr>
        <w:pStyle w:val="BodyText"/>
        <w:spacing w:before="5"/>
        <w:rPr>
          <w:sz w:val="28"/>
        </w:rPr>
      </w:pPr>
    </w:p>
    <w:p>
      <w:pPr>
        <w:spacing w:line="230" w:lineRule="auto" w:before="0"/>
        <w:ind w:left="265" w:right="177" w:firstLine="0"/>
        <w:jc w:val="both"/>
        <w:rPr>
          <w:sz w:val="29"/>
        </w:rPr>
      </w:pPr>
      <w:r>
        <w:rPr>
          <w:b/>
          <w:sz w:val="29"/>
        </w:rPr>
        <w:t>En estos tiempos de crisis sanitaria en todo el mundo, a causa del Covid-19, </w:t>
      </w:r>
      <w:r>
        <w:rPr>
          <w:sz w:val="29"/>
        </w:rPr>
        <w:t>queremos agradecer a cada uno de ustedes su coraje y su creatividad por comunicar a través de las Redes Sociales y de los diversos medios de comunicación, la fuerza del amor y la solidaridad.</w:t>
      </w:r>
    </w:p>
    <w:p>
      <w:pPr>
        <w:pStyle w:val="BodyText"/>
        <w:spacing w:before="6"/>
        <w:rPr>
          <w:sz w:val="27"/>
        </w:rPr>
      </w:pPr>
    </w:p>
    <w:p>
      <w:pPr>
        <w:spacing w:line="235" w:lineRule="auto" w:before="0"/>
        <w:ind w:left="265" w:right="181" w:firstLine="0"/>
        <w:jc w:val="both"/>
        <w:rPr>
          <w:sz w:val="29"/>
        </w:rPr>
      </w:pPr>
      <w:r>
        <w:rPr>
          <w:b/>
          <w:spacing w:val="-4"/>
          <w:sz w:val="29"/>
        </w:rPr>
        <w:t>El </w:t>
      </w:r>
      <w:r>
        <w:rPr>
          <w:b/>
          <w:spacing w:val="3"/>
          <w:sz w:val="29"/>
        </w:rPr>
        <w:t>equipo del </w:t>
      </w:r>
      <w:r>
        <w:rPr>
          <w:b/>
          <w:sz w:val="29"/>
        </w:rPr>
        <w:t>Dicasterio de Comunicación Social, directamente </w:t>
      </w:r>
      <w:r>
        <w:rPr>
          <w:b/>
          <w:spacing w:val="3"/>
          <w:sz w:val="29"/>
        </w:rPr>
        <w:t>del </w:t>
      </w:r>
      <w:r>
        <w:rPr>
          <w:b/>
          <w:spacing w:val="-3"/>
          <w:sz w:val="29"/>
        </w:rPr>
        <w:t>“Sacro </w:t>
      </w:r>
      <w:r>
        <w:rPr>
          <w:b/>
          <w:sz w:val="29"/>
        </w:rPr>
        <w:t>Cuore” de Roma, </w:t>
      </w:r>
      <w:r>
        <w:rPr>
          <w:sz w:val="29"/>
        </w:rPr>
        <w:t>junto </w:t>
      </w:r>
      <w:r>
        <w:rPr>
          <w:spacing w:val="2"/>
          <w:sz w:val="29"/>
        </w:rPr>
        <w:t>con </w:t>
      </w:r>
      <w:r>
        <w:rPr>
          <w:sz w:val="29"/>
        </w:rPr>
        <w:t>el Rector </w:t>
      </w:r>
      <w:r>
        <w:rPr>
          <w:spacing w:val="2"/>
          <w:sz w:val="29"/>
        </w:rPr>
        <w:t>Mayor </w:t>
      </w:r>
      <w:r>
        <w:rPr>
          <w:sz w:val="29"/>
        </w:rPr>
        <w:t>y </w:t>
      </w:r>
      <w:r>
        <w:rPr>
          <w:spacing w:val="2"/>
          <w:sz w:val="29"/>
        </w:rPr>
        <w:t>los </w:t>
      </w:r>
      <w:r>
        <w:rPr>
          <w:sz w:val="29"/>
        </w:rPr>
        <w:t>hermanos Salesianos,</w:t>
      </w:r>
      <w:r>
        <w:rPr>
          <w:spacing w:val="-14"/>
          <w:sz w:val="29"/>
        </w:rPr>
        <w:t> </w:t>
      </w:r>
      <w:r>
        <w:rPr>
          <w:sz w:val="29"/>
        </w:rPr>
        <w:t>se</w:t>
      </w:r>
      <w:r>
        <w:rPr>
          <w:spacing w:val="-16"/>
          <w:sz w:val="29"/>
        </w:rPr>
        <w:t> </w:t>
      </w:r>
      <w:r>
        <w:rPr>
          <w:spacing w:val="-4"/>
          <w:sz w:val="29"/>
        </w:rPr>
        <w:t>dedican</w:t>
      </w:r>
      <w:r>
        <w:rPr>
          <w:spacing w:val="-19"/>
          <w:sz w:val="29"/>
        </w:rPr>
        <w:t> </w:t>
      </w:r>
      <w:r>
        <w:rPr>
          <w:spacing w:val="2"/>
          <w:sz w:val="29"/>
        </w:rPr>
        <w:t>con</w:t>
      </w:r>
      <w:r>
        <w:rPr>
          <w:spacing w:val="-19"/>
          <w:sz w:val="29"/>
        </w:rPr>
        <w:t> </w:t>
      </w:r>
      <w:r>
        <w:rPr>
          <w:sz w:val="29"/>
        </w:rPr>
        <w:t>celo</w:t>
      </w:r>
      <w:r>
        <w:rPr>
          <w:spacing w:val="-27"/>
          <w:sz w:val="29"/>
        </w:rPr>
        <w:t> </w:t>
      </w:r>
      <w:r>
        <w:rPr>
          <w:sz w:val="29"/>
        </w:rPr>
        <w:t>y</w:t>
      </w:r>
      <w:r>
        <w:rPr>
          <w:spacing w:val="-4"/>
          <w:sz w:val="29"/>
        </w:rPr>
        <w:t> </w:t>
      </w:r>
      <w:r>
        <w:rPr>
          <w:sz w:val="29"/>
        </w:rPr>
        <w:t>espíritu</w:t>
      </w:r>
      <w:r>
        <w:rPr>
          <w:spacing w:val="-3"/>
          <w:sz w:val="29"/>
        </w:rPr>
        <w:t> </w:t>
      </w:r>
      <w:r>
        <w:rPr>
          <w:sz w:val="29"/>
        </w:rPr>
        <w:t>salesiano</w:t>
      </w:r>
      <w:r>
        <w:rPr>
          <w:spacing w:val="4"/>
          <w:sz w:val="29"/>
        </w:rPr>
        <w:t> </w:t>
      </w:r>
      <w:r>
        <w:rPr>
          <w:sz w:val="29"/>
        </w:rPr>
        <w:t>a</w:t>
      </w:r>
      <w:r>
        <w:rPr>
          <w:spacing w:val="-1"/>
          <w:sz w:val="29"/>
        </w:rPr>
        <w:t> </w:t>
      </w:r>
      <w:r>
        <w:rPr>
          <w:sz w:val="29"/>
        </w:rPr>
        <w:t>transmitir</w:t>
      </w:r>
      <w:r>
        <w:rPr>
          <w:spacing w:val="-10"/>
          <w:sz w:val="29"/>
        </w:rPr>
        <w:t> </w:t>
      </w:r>
      <w:r>
        <w:rPr>
          <w:sz w:val="29"/>
        </w:rPr>
        <w:t>el</w:t>
      </w:r>
      <w:r>
        <w:rPr>
          <w:spacing w:val="-2"/>
          <w:sz w:val="29"/>
        </w:rPr>
        <w:t> </w:t>
      </w:r>
      <w:r>
        <w:rPr>
          <w:sz w:val="29"/>
        </w:rPr>
        <w:t>mensaje de esperanza y coraje en estos tiempos de grandes desafíos para la humanidad.</w:t>
      </w:r>
    </w:p>
    <w:p>
      <w:pPr>
        <w:pStyle w:val="BodyText"/>
        <w:spacing w:before="3"/>
        <w:rPr>
          <w:sz w:val="28"/>
        </w:rPr>
      </w:pPr>
    </w:p>
    <w:p>
      <w:pPr>
        <w:spacing w:line="225" w:lineRule="auto" w:before="0"/>
        <w:ind w:left="265" w:right="176" w:firstLine="0"/>
        <w:jc w:val="both"/>
        <w:rPr>
          <w:sz w:val="29"/>
        </w:rPr>
      </w:pPr>
      <w:r>
        <w:rPr>
          <w:b/>
          <w:sz w:val="29"/>
        </w:rPr>
        <w:t>¡Hemos</w:t>
      </w:r>
      <w:r>
        <w:rPr>
          <w:b/>
          <w:spacing w:val="-22"/>
          <w:sz w:val="29"/>
        </w:rPr>
        <w:t> </w:t>
      </w:r>
      <w:r>
        <w:rPr>
          <w:b/>
          <w:sz w:val="29"/>
        </w:rPr>
        <w:t>recibido</w:t>
      </w:r>
      <w:r>
        <w:rPr>
          <w:b/>
          <w:spacing w:val="-21"/>
          <w:sz w:val="29"/>
        </w:rPr>
        <w:t> </w:t>
      </w:r>
      <w:r>
        <w:rPr>
          <w:b/>
          <w:spacing w:val="-3"/>
          <w:sz w:val="29"/>
        </w:rPr>
        <w:t>noticias</w:t>
      </w:r>
      <w:r>
        <w:rPr>
          <w:b/>
          <w:spacing w:val="-21"/>
          <w:sz w:val="29"/>
        </w:rPr>
        <w:t> </w:t>
      </w:r>
      <w:r>
        <w:rPr>
          <w:b/>
          <w:sz w:val="29"/>
        </w:rPr>
        <w:t>de</w:t>
      </w:r>
      <w:r>
        <w:rPr>
          <w:b/>
          <w:spacing w:val="-10"/>
          <w:sz w:val="29"/>
        </w:rPr>
        <w:t> </w:t>
      </w:r>
      <w:r>
        <w:rPr>
          <w:b/>
          <w:spacing w:val="-5"/>
          <w:sz w:val="29"/>
        </w:rPr>
        <w:t>muchas</w:t>
      </w:r>
      <w:r>
        <w:rPr>
          <w:b/>
          <w:spacing w:val="-21"/>
          <w:sz w:val="29"/>
        </w:rPr>
        <w:t> </w:t>
      </w:r>
      <w:r>
        <w:rPr>
          <w:b/>
          <w:spacing w:val="-3"/>
          <w:sz w:val="29"/>
        </w:rPr>
        <w:t>iniciativas</w:t>
      </w:r>
      <w:r>
        <w:rPr>
          <w:b/>
          <w:spacing w:val="-5"/>
          <w:sz w:val="29"/>
        </w:rPr>
        <w:t> </w:t>
      </w:r>
      <w:r>
        <w:rPr>
          <w:b/>
          <w:sz w:val="29"/>
        </w:rPr>
        <w:t>de</w:t>
      </w:r>
      <w:r>
        <w:rPr>
          <w:b/>
          <w:spacing w:val="6"/>
          <w:sz w:val="29"/>
        </w:rPr>
        <w:t> </w:t>
      </w:r>
      <w:r>
        <w:rPr>
          <w:b/>
          <w:sz w:val="29"/>
        </w:rPr>
        <w:t>solidaridad</w:t>
      </w:r>
      <w:r>
        <w:rPr>
          <w:b/>
          <w:spacing w:val="18"/>
          <w:sz w:val="29"/>
        </w:rPr>
        <w:t> </w:t>
      </w:r>
      <w:r>
        <w:rPr>
          <w:sz w:val="29"/>
        </w:rPr>
        <w:t>de</w:t>
      </w:r>
      <w:r>
        <w:rPr>
          <w:spacing w:val="2"/>
          <w:sz w:val="29"/>
        </w:rPr>
        <w:t> </w:t>
      </w:r>
      <w:r>
        <w:rPr>
          <w:sz w:val="29"/>
        </w:rPr>
        <w:t>toda la</w:t>
      </w:r>
      <w:r>
        <w:rPr>
          <w:spacing w:val="2"/>
          <w:sz w:val="29"/>
        </w:rPr>
        <w:t> </w:t>
      </w:r>
      <w:r>
        <w:rPr>
          <w:sz w:val="29"/>
        </w:rPr>
        <w:t>Congregación!</w:t>
      </w:r>
    </w:p>
    <w:p>
      <w:pPr>
        <w:pStyle w:val="BodyText"/>
        <w:spacing w:before="1"/>
        <w:rPr>
          <w:sz w:val="28"/>
        </w:rPr>
      </w:pPr>
    </w:p>
    <w:p>
      <w:pPr>
        <w:spacing w:line="232" w:lineRule="auto" w:before="0"/>
        <w:ind w:left="265" w:right="183" w:firstLine="0"/>
        <w:jc w:val="both"/>
        <w:rPr>
          <w:sz w:val="29"/>
        </w:rPr>
      </w:pPr>
      <w:r>
        <w:rPr>
          <w:b/>
          <w:sz w:val="29"/>
        </w:rPr>
        <w:t>A</w:t>
      </w:r>
      <w:r>
        <w:rPr>
          <w:b/>
          <w:spacing w:val="-17"/>
          <w:sz w:val="29"/>
        </w:rPr>
        <w:t> </w:t>
      </w:r>
      <w:r>
        <w:rPr>
          <w:b/>
          <w:spacing w:val="2"/>
          <w:sz w:val="29"/>
        </w:rPr>
        <w:t>través</w:t>
      </w:r>
      <w:r>
        <w:rPr>
          <w:b/>
          <w:spacing w:val="-26"/>
          <w:sz w:val="29"/>
        </w:rPr>
        <w:t> </w:t>
      </w:r>
      <w:r>
        <w:rPr>
          <w:b/>
          <w:sz w:val="29"/>
        </w:rPr>
        <w:t>de</w:t>
      </w:r>
      <w:r>
        <w:rPr>
          <w:b/>
          <w:spacing w:val="-15"/>
          <w:sz w:val="29"/>
        </w:rPr>
        <w:t> </w:t>
      </w:r>
      <w:r>
        <w:rPr>
          <w:b/>
          <w:spacing w:val="3"/>
          <w:sz w:val="29"/>
        </w:rPr>
        <w:t>la</w:t>
      </w:r>
      <w:r>
        <w:rPr>
          <w:b/>
          <w:spacing w:val="-1"/>
          <w:sz w:val="29"/>
        </w:rPr>
        <w:t> </w:t>
      </w:r>
      <w:r>
        <w:rPr>
          <w:b/>
          <w:sz w:val="29"/>
        </w:rPr>
        <w:t>comunicación,</w:t>
      </w:r>
      <w:r>
        <w:rPr>
          <w:b/>
          <w:spacing w:val="-10"/>
          <w:sz w:val="29"/>
        </w:rPr>
        <w:t> </w:t>
      </w:r>
      <w:r>
        <w:rPr>
          <w:b/>
          <w:sz w:val="29"/>
        </w:rPr>
        <w:t>creamos</w:t>
      </w:r>
      <w:r>
        <w:rPr>
          <w:b/>
          <w:spacing w:val="-11"/>
          <w:sz w:val="29"/>
        </w:rPr>
        <w:t> </w:t>
      </w:r>
      <w:r>
        <w:rPr>
          <w:b/>
          <w:sz w:val="29"/>
        </w:rPr>
        <w:t>vínculos,</w:t>
      </w:r>
      <w:r>
        <w:rPr>
          <w:b/>
          <w:spacing w:val="-9"/>
          <w:sz w:val="29"/>
        </w:rPr>
        <w:t> </w:t>
      </w:r>
      <w:r>
        <w:rPr>
          <w:b/>
          <w:sz w:val="29"/>
        </w:rPr>
        <w:t>expresamos</w:t>
      </w:r>
      <w:r>
        <w:rPr>
          <w:b/>
          <w:spacing w:val="-11"/>
          <w:sz w:val="29"/>
        </w:rPr>
        <w:t> </w:t>
      </w:r>
      <w:r>
        <w:rPr>
          <w:b/>
          <w:sz w:val="29"/>
        </w:rPr>
        <w:t>nuestras </w:t>
      </w:r>
      <w:r>
        <w:rPr>
          <w:b/>
          <w:spacing w:val="2"/>
          <w:sz w:val="29"/>
        </w:rPr>
        <w:t>ideas,</w:t>
      </w:r>
      <w:r>
        <w:rPr>
          <w:b/>
          <w:spacing w:val="-23"/>
          <w:sz w:val="29"/>
        </w:rPr>
        <w:t> </w:t>
      </w:r>
      <w:r>
        <w:rPr>
          <w:spacing w:val="-3"/>
          <w:sz w:val="29"/>
        </w:rPr>
        <w:t>compartimos</w:t>
      </w:r>
      <w:r>
        <w:rPr>
          <w:spacing w:val="-19"/>
          <w:sz w:val="29"/>
        </w:rPr>
        <w:t> </w:t>
      </w:r>
      <w:r>
        <w:rPr>
          <w:sz w:val="29"/>
        </w:rPr>
        <w:t>nuestros</w:t>
      </w:r>
      <w:r>
        <w:rPr>
          <w:spacing w:val="-32"/>
          <w:sz w:val="29"/>
        </w:rPr>
        <w:t> </w:t>
      </w:r>
      <w:r>
        <w:rPr>
          <w:spacing w:val="-3"/>
          <w:sz w:val="29"/>
        </w:rPr>
        <w:t>proyectos,</w:t>
      </w:r>
      <w:r>
        <w:rPr>
          <w:spacing w:val="-18"/>
          <w:sz w:val="29"/>
        </w:rPr>
        <w:t> </w:t>
      </w:r>
      <w:r>
        <w:rPr>
          <w:spacing w:val="-4"/>
          <w:sz w:val="29"/>
        </w:rPr>
        <w:t>promovemos</w:t>
      </w:r>
      <w:r>
        <w:rPr>
          <w:spacing w:val="-32"/>
          <w:sz w:val="29"/>
        </w:rPr>
        <w:t> </w:t>
      </w:r>
      <w:r>
        <w:rPr>
          <w:sz w:val="29"/>
        </w:rPr>
        <w:t>la</w:t>
      </w:r>
      <w:r>
        <w:rPr>
          <w:spacing w:val="-20"/>
          <w:sz w:val="29"/>
        </w:rPr>
        <w:t> </w:t>
      </w:r>
      <w:r>
        <w:rPr>
          <w:sz w:val="29"/>
        </w:rPr>
        <w:t>libertad</w:t>
      </w:r>
      <w:r>
        <w:rPr>
          <w:spacing w:val="-8"/>
          <w:sz w:val="29"/>
        </w:rPr>
        <w:t> </w:t>
      </w:r>
      <w:r>
        <w:rPr>
          <w:sz w:val="29"/>
        </w:rPr>
        <w:t>humana</w:t>
      </w:r>
      <w:r>
        <w:rPr>
          <w:spacing w:val="-6"/>
          <w:sz w:val="29"/>
        </w:rPr>
        <w:t> </w:t>
      </w:r>
      <w:r>
        <w:rPr>
          <w:sz w:val="29"/>
        </w:rPr>
        <w:t>y la</w:t>
      </w:r>
      <w:r>
        <w:rPr>
          <w:spacing w:val="2"/>
          <w:sz w:val="29"/>
        </w:rPr>
        <w:t> </w:t>
      </w:r>
      <w:r>
        <w:rPr>
          <w:sz w:val="29"/>
        </w:rPr>
        <w:t>democracia.</w:t>
      </w:r>
    </w:p>
    <w:p>
      <w:pPr>
        <w:pStyle w:val="BodyText"/>
        <w:spacing w:before="7"/>
        <w:rPr>
          <w:sz w:val="27"/>
        </w:rPr>
      </w:pPr>
    </w:p>
    <w:p>
      <w:pPr>
        <w:spacing w:line="232" w:lineRule="auto" w:before="0"/>
        <w:ind w:left="265" w:right="165" w:firstLine="0"/>
        <w:jc w:val="both"/>
        <w:rPr>
          <w:sz w:val="29"/>
        </w:rPr>
      </w:pPr>
      <w:r>
        <w:rPr>
          <w:b/>
          <w:sz w:val="29"/>
        </w:rPr>
        <w:t>La comunicación es la hermana de la libertad y de la solidaridad</w:t>
      </w:r>
      <w:r>
        <w:rPr>
          <w:sz w:val="29"/>
        </w:rPr>
        <w:t>. Por esta razón, toda comunicación requiere una ética de compromiso con la persona humana, su cultura, su historia y su papel en la sociedad.</w:t>
      </w:r>
    </w:p>
    <w:p>
      <w:pPr>
        <w:pStyle w:val="BodyText"/>
        <w:spacing w:before="7"/>
        <w:rPr>
          <w:sz w:val="27"/>
        </w:rPr>
      </w:pPr>
    </w:p>
    <w:p>
      <w:pPr>
        <w:spacing w:line="232" w:lineRule="auto" w:before="1"/>
        <w:ind w:left="265" w:right="186" w:firstLine="0"/>
        <w:jc w:val="both"/>
        <w:rPr>
          <w:sz w:val="29"/>
        </w:rPr>
      </w:pPr>
      <w:r>
        <w:rPr>
          <w:b/>
          <w:spacing w:val="2"/>
          <w:sz w:val="29"/>
        </w:rPr>
        <w:t>Invito</w:t>
      </w:r>
      <w:r>
        <w:rPr>
          <w:b/>
          <w:spacing w:val="-9"/>
          <w:sz w:val="29"/>
        </w:rPr>
        <w:t> </w:t>
      </w:r>
      <w:r>
        <w:rPr>
          <w:b/>
          <w:sz w:val="29"/>
        </w:rPr>
        <w:t>a</w:t>
      </w:r>
      <w:r>
        <w:rPr>
          <w:b/>
          <w:spacing w:val="1"/>
          <w:sz w:val="29"/>
        </w:rPr>
        <w:t> </w:t>
      </w:r>
      <w:r>
        <w:rPr>
          <w:b/>
          <w:sz w:val="29"/>
        </w:rPr>
        <w:t>todos</w:t>
      </w:r>
      <w:r>
        <w:rPr>
          <w:b/>
          <w:spacing w:val="-8"/>
          <w:sz w:val="29"/>
        </w:rPr>
        <w:t> </w:t>
      </w:r>
      <w:r>
        <w:rPr>
          <w:b/>
          <w:sz w:val="29"/>
        </w:rPr>
        <w:t>los</w:t>
      </w:r>
      <w:r>
        <w:rPr>
          <w:b/>
          <w:spacing w:val="-8"/>
          <w:sz w:val="29"/>
        </w:rPr>
        <w:t> </w:t>
      </w:r>
      <w:r>
        <w:rPr>
          <w:b/>
          <w:sz w:val="29"/>
        </w:rPr>
        <w:t>delegados</w:t>
      </w:r>
      <w:r>
        <w:rPr>
          <w:b/>
          <w:spacing w:val="-9"/>
          <w:sz w:val="29"/>
        </w:rPr>
        <w:t> </w:t>
      </w:r>
      <w:r>
        <w:rPr>
          <w:b/>
          <w:sz w:val="29"/>
        </w:rPr>
        <w:t>de</w:t>
      </w:r>
      <w:r>
        <w:rPr>
          <w:b/>
          <w:spacing w:val="2"/>
          <w:sz w:val="29"/>
        </w:rPr>
        <w:t> </w:t>
      </w:r>
      <w:r>
        <w:rPr>
          <w:b/>
          <w:sz w:val="29"/>
        </w:rPr>
        <w:t>comunicación</w:t>
      </w:r>
      <w:r>
        <w:rPr>
          <w:b/>
          <w:spacing w:val="-3"/>
          <w:sz w:val="29"/>
        </w:rPr>
        <w:t> </w:t>
      </w:r>
      <w:r>
        <w:rPr>
          <w:b/>
          <w:sz w:val="29"/>
        </w:rPr>
        <w:t>de</w:t>
      </w:r>
      <w:r>
        <w:rPr>
          <w:b/>
          <w:spacing w:val="2"/>
          <w:sz w:val="29"/>
        </w:rPr>
        <w:t> </w:t>
      </w:r>
      <w:r>
        <w:rPr>
          <w:b/>
          <w:spacing w:val="4"/>
          <w:sz w:val="29"/>
        </w:rPr>
        <w:t>las</w:t>
      </w:r>
      <w:r>
        <w:rPr>
          <w:b/>
          <w:spacing w:val="-8"/>
          <w:sz w:val="29"/>
        </w:rPr>
        <w:t> </w:t>
      </w:r>
      <w:r>
        <w:rPr>
          <w:b/>
          <w:sz w:val="29"/>
        </w:rPr>
        <w:t>Inspectorías,</w:t>
      </w:r>
      <w:r>
        <w:rPr>
          <w:b/>
          <w:spacing w:val="-7"/>
          <w:sz w:val="29"/>
        </w:rPr>
        <w:t> </w:t>
      </w:r>
      <w:r>
        <w:rPr>
          <w:b/>
          <w:sz w:val="29"/>
        </w:rPr>
        <w:t>así </w:t>
      </w:r>
      <w:r>
        <w:rPr>
          <w:b/>
          <w:spacing w:val="-4"/>
          <w:sz w:val="29"/>
        </w:rPr>
        <w:t>como </w:t>
      </w:r>
      <w:r>
        <w:rPr>
          <w:b/>
          <w:sz w:val="29"/>
        </w:rPr>
        <w:t>a los laicos, a los miembros de </w:t>
      </w:r>
      <w:r>
        <w:rPr>
          <w:b/>
          <w:spacing w:val="3"/>
          <w:sz w:val="29"/>
        </w:rPr>
        <w:t>la </w:t>
      </w:r>
      <w:r>
        <w:rPr>
          <w:b/>
          <w:spacing w:val="2"/>
          <w:sz w:val="29"/>
        </w:rPr>
        <w:t>Familia </w:t>
      </w:r>
      <w:r>
        <w:rPr>
          <w:b/>
          <w:sz w:val="29"/>
        </w:rPr>
        <w:t>Salesiana y a los jóvenes </w:t>
      </w:r>
      <w:r>
        <w:rPr>
          <w:sz w:val="29"/>
        </w:rPr>
        <w:t>de </w:t>
      </w:r>
      <w:r>
        <w:rPr>
          <w:spacing w:val="2"/>
          <w:sz w:val="29"/>
        </w:rPr>
        <w:t>los </w:t>
      </w:r>
      <w:r>
        <w:rPr>
          <w:sz w:val="29"/>
        </w:rPr>
        <w:t>grupos de comunicación de nuestras presencias a reflexionar,</w:t>
      </w:r>
      <w:r>
        <w:rPr>
          <w:spacing w:val="-15"/>
          <w:sz w:val="29"/>
        </w:rPr>
        <w:t> </w:t>
      </w:r>
      <w:r>
        <w:rPr>
          <w:spacing w:val="-3"/>
          <w:sz w:val="29"/>
        </w:rPr>
        <w:t>profundizar</w:t>
      </w:r>
      <w:r>
        <w:rPr>
          <w:spacing w:val="-25"/>
          <w:sz w:val="29"/>
        </w:rPr>
        <w:t> </w:t>
      </w:r>
      <w:r>
        <w:rPr>
          <w:sz w:val="29"/>
        </w:rPr>
        <w:t>y</w:t>
      </w:r>
      <w:r>
        <w:rPr>
          <w:spacing w:val="-5"/>
          <w:sz w:val="29"/>
        </w:rPr>
        <w:t> </w:t>
      </w:r>
      <w:r>
        <w:rPr>
          <w:sz w:val="29"/>
        </w:rPr>
        <w:t>trazar</w:t>
      </w:r>
      <w:r>
        <w:rPr>
          <w:spacing w:val="-11"/>
          <w:sz w:val="29"/>
        </w:rPr>
        <w:t> </w:t>
      </w:r>
      <w:r>
        <w:rPr>
          <w:sz w:val="29"/>
        </w:rPr>
        <w:t>juntos</w:t>
      </w:r>
      <w:r>
        <w:rPr>
          <w:spacing w:val="1"/>
          <w:sz w:val="29"/>
        </w:rPr>
        <w:t> </w:t>
      </w:r>
      <w:r>
        <w:rPr>
          <w:sz w:val="29"/>
        </w:rPr>
        <w:t>el</w:t>
      </w:r>
      <w:r>
        <w:rPr>
          <w:spacing w:val="-3"/>
          <w:sz w:val="29"/>
        </w:rPr>
        <w:t> </w:t>
      </w:r>
      <w:r>
        <w:rPr>
          <w:sz w:val="29"/>
        </w:rPr>
        <w:t>mapa</w:t>
      </w:r>
      <w:r>
        <w:rPr>
          <w:spacing w:val="-1"/>
          <w:sz w:val="29"/>
        </w:rPr>
        <w:t> </w:t>
      </w:r>
      <w:r>
        <w:rPr>
          <w:sz w:val="29"/>
        </w:rPr>
        <w:t>de la</w:t>
      </w:r>
      <w:r>
        <w:rPr>
          <w:spacing w:val="-1"/>
          <w:sz w:val="29"/>
        </w:rPr>
        <w:t> </w:t>
      </w:r>
      <w:r>
        <w:rPr>
          <w:sz w:val="29"/>
        </w:rPr>
        <w:t>Comunicación</w:t>
      </w:r>
      <w:r>
        <w:rPr>
          <w:spacing w:val="-4"/>
          <w:sz w:val="29"/>
        </w:rPr>
        <w:t> </w:t>
      </w:r>
      <w:r>
        <w:rPr>
          <w:sz w:val="29"/>
        </w:rPr>
        <w:t>Social al servicio de la evangelización y de la educación en favor de nuestros destinatarios de este</w:t>
      </w:r>
      <w:r>
        <w:rPr>
          <w:spacing w:val="7"/>
          <w:sz w:val="29"/>
        </w:rPr>
        <w:t> </w:t>
      </w:r>
      <w:r>
        <w:rPr>
          <w:sz w:val="29"/>
        </w:rPr>
        <w:t>tiempo.</w:t>
      </w:r>
    </w:p>
    <w:p>
      <w:pPr>
        <w:pStyle w:val="BodyText"/>
        <w:spacing w:before="10"/>
        <w:rPr>
          <w:sz w:val="12"/>
        </w:rPr>
      </w:pPr>
    </w:p>
    <w:p>
      <w:pPr>
        <w:spacing w:before="102"/>
        <w:ind w:left="826" w:right="0" w:firstLine="0"/>
        <w:jc w:val="left"/>
        <w:rPr>
          <w:rFonts w:ascii="Times New Roman" w:hAnsi="Times New Roman"/>
          <w:sz w:val="16"/>
        </w:rPr>
      </w:pPr>
      <w:r>
        <w:rPr>
          <w:rFonts w:ascii="Garamond" w:hAnsi="Garamond"/>
          <w:color w:val="663300"/>
          <w:w w:val="105"/>
          <w:sz w:val="17"/>
        </w:rPr>
        <w:t>Sede Centrale Salesiana, Via Marsala, 42 - 00185 Roma – Italia - Tel. 06.4927221 - </w:t>
      </w:r>
      <w:hyperlink r:id="rId6">
        <w:r>
          <w:rPr>
            <w:rFonts w:ascii="Garamond" w:hAnsi="Garamond"/>
            <w:color w:val="0000FF"/>
            <w:w w:val="105"/>
            <w:sz w:val="16"/>
            <w:u w:val="single" w:color="0000FF"/>
          </w:rPr>
          <w:t>w w w .sdb.org</w:t>
        </w:r>
        <w:r>
          <w:rPr>
            <w:rFonts w:ascii="Garamond" w:hAnsi="Garamond"/>
            <w:color w:val="0000FF"/>
            <w:w w:val="105"/>
            <w:sz w:val="16"/>
          </w:rPr>
          <w:t> </w:t>
        </w:r>
      </w:hyperlink>
      <w:r>
        <w:rPr>
          <w:rFonts w:ascii="Times New Roman" w:hAnsi="Times New Roman"/>
          <w:color w:val="001F5F"/>
          <w:w w:val="105"/>
          <w:sz w:val="16"/>
        </w:rPr>
        <w:t>– </w:t>
      </w:r>
      <w:hyperlink r:id="rId7">
        <w:r>
          <w:rPr>
            <w:rFonts w:ascii="Times New Roman" w:hAnsi="Times New Roman"/>
            <w:color w:val="001F5F"/>
            <w:w w:val="105"/>
            <w:sz w:val="16"/>
          </w:rPr>
          <w:t>gmendes@sdb.org</w:t>
        </w:r>
      </w:hyperlink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1910" w:h="16840"/>
          <w:pgMar w:top="560" w:bottom="280" w:left="1160" w:right="1220"/>
        </w:sectPr>
      </w:pPr>
    </w:p>
    <w:p>
      <w:pPr>
        <w:spacing w:line="230" w:lineRule="auto" w:before="80"/>
        <w:ind w:left="265" w:right="166" w:firstLine="0"/>
        <w:jc w:val="both"/>
        <w:rPr>
          <w:sz w:val="29"/>
        </w:rPr>
      </w:pPr>
      <w:r>
        <w:rPr>
          <w:b/>
          <w:sz w:val="29"/>
        </w:rPr>
        <w:t>Para</w:t>
      </w:r>
      <w:r>
        <w:rPr>
          <w:b/>
          <w:spacing w:val="-18"/>
          <w:sz w:val="29"/>
        </w:rPr>
        <w:t> </w:t>
      </w:r>
      <w:r>
        <w:rPr>
          <w:b/>
          <w:spacing w:val="2"/>
          <w:sz w:val="29"/>
        </w:rPr>
        <w:t>ello,</w:t>
      </w:r>
      <w:r>
        <w:rPr>
          <w:b/>
          <w:spacing w:val="-24"/>
          <w:sz w:val="29"/>
        </w:rPr>
        <w:t> </w:t>
      </w:r>
      <w:r>
        <w:rPr>
          <w:b/>
          <w:spacing w:val="3"/>
          <w:sz w:val="29"/>
        </w:rPr>
        <w:t>en</w:t>
      </w:r>
      <w:r>
        <w:rPr>
          <w:b/>
          <w:spacing w:val="-18"/>
          <w:sz w:val="29"/>
        </w:rPr>
        <w:t> </w:t>
      </w:r>
      <w:r>
        <w:rPr>
          <w:b/>
          <w:spacing w:val="-3"/>
          <w:sz w:val="29"/>
        </w:rPr>
        <w:t>continuidad</w:t>
      </w:r>
      <w:r>
        <w:rPr>
          <w:b/>
          <w:spacing w:val="-33"/>
          <w:sz w:val="29"/>
        </w:rPr>
        <w:t> </w:t>
      </w:r>
      <w:r>
        <w:rPr>
          <w:b/>
          <w:spacing w:val="-5"/>
          <w:sz w:val="29"/>
        </w:rPr>
        <w:t>con</w:t>
      </w:r>
      <w:r>
        <w:rPr>
          <w:b/>
          <w:spacing w:val="-21"/>
          <w:sz w:val="29"/>
        </w:rPr>
        <w:t> </w:t>
      </w:r>
      <w:r>
        <w:rPr>
          <w:b/>
          <w:spacing w:val="3"/>
          <w:sz w:val="29"/>
        </w:rPr>
        <w:t>la</w:t>
      </w:r>
      <w:r>
        <w:rPr>
          <w:b/>
          <w:spacing w:val="-17"/>
          <w:sz w:val="29"/>
        </w:rPr>
        <w:t> </w:t>
      </w:r>
      <w:r>
        <w:rPr>
          <w:b/>
          <w:sz w:val="29"/>
        </w:rPr>
        <w:t>reflexión</w:t>
      </w:r>
      <w:r>
        <w:rPr>
          <w:b/>
          <w:spacing w:val="-35"/>
          <w:sz w:val="29"/>
        </w:rPr>
        <w:t> </w:t>
      </w:r>
      <w:r>
        <w:rPr>
          <w:b/>
          <w:sz w:val="29"/>
        </w:rPr>
        <w:t>realizada</w:t>
      </w:r>
      <w:r>
        <w:rPr>
          <w:b/>
          <w:spacing w:val="-17"/>
          <w:sz w:val="29"/>
        </w:rPr>
        <w:t> </w:t>
      </w:r>
      <w:r>
        <w:rPr>
          <w:b/>
          <w:spacing w:val="3"/>
          <w:sz w:val="29"/>
        </w:rPr>
        <w:t>en</w:t>
      </w:r>
      <w:r>
        <w:rPr>
          <w:b/>
          <w:spacing w:val="-34"/>
          <w:sz w:val="29"/>
        </w:rPr>
        <w:t> </w:t>
      </w:r>
      <w:r>
        <w:rPr>
          <w:b/>
          <w:sz w:val="29"/>
        </w:rPr>
        <w:t>los</w:t>
      </w:r>
      <w:r>
        <w:rPr>
          <w:b/>
          <w:spacing w:val="-26"/>
          <w:sz w:val="29"/>
        </w:rPr>
        <w:t> </w:t>
      </w:r>
      <w:r>
        <w:rPr>
          <w:b/>
          <w:spacing w:val="-6"/>
          <w:sz w:val="29"/>
        </w:rPr>
        <w:t>encuentros</w:t>
      </w:r>
      <w:r>
        <w:rPr>
          <w:b/>
          <w:spacing w:val="-27"/>
          <w:sz w:val="29"/>
        </w:rPr>
        <w:t> </w:t>
      </w:r>
      <w:r>
        <w:rPr>
          <w:b/>
          <w:sz w:val="29"/>
        </w:rPr>
        <w:t>y </w:t>
      </w:r>
      <w:r>
        <w:rPr>
          <w:b/>
          <w:spacing w:val="3"/>
          <w:sz w:val="29"/>
        </w:rPr>
        <w:t>las </w:t>
      </w:r>
      <w:r>
        <w:rPr>
          <w:b/>
          <w:sz w:val="29"/>
        </w:rPr>
        <w:t>consultas de los últimos años</w:t>
      </w:r>
      <w:r>
        <w:rPr>
          <w:sz w:val="29"/>
        </w:rPr>
        <w:t>, respondiendo al llamado de la Congregación y de la Iglesia y teniendo como </w:t>
      </w:r>
      <w:r>
        <w:rPr>
          <w:spacing w:val="-3"/>
          <w:sz w:val="29"/>
        </w:rPr>
        <w:t>referente </w:t>
      </w:r>
      <w:r>
        <w:rPr>
          <w:sz w:val="29"/>
        </w:rPr>
        <w:t>el documento del Sistema Salesiano de Comunicación Social (SSCS), queremos </w:t>
      </w:r>
      <w:r>
        <w:rPr>
          <w:spacing w:val="4"/>
          <w:sz w:val="29"/>
        </w:rPr>
        <w:t>seguir </w:t>
      </w:r>
      <w:r>
        <w:rPr>
          <w:sz w:val="29"/>
        </w:rPr>
        <w:t>caminando juntos en la actualización del Proyecto de Comunicación del Dicasterio.</w:t>
      </w:r>
    </w:p>
    <w:p>
      <w:pPr>
        <w:pStyle w:val="BodyText"/>
        <w:spacing w:before="7"/>
        <w:rPr>
          <w:sz w:val="27"/>
        </w:rPr>
      </w:pPr>
    </w:p>
    <w:p>
      <w:pPr>
        <w:spacing w:line="237" w:lineRule="auto" w:before="1"/>
        <w:ind w:left="265" w:right="0" w:firstLine="0"/>
        <w:jc w:val="left"/>
        <w:rPr>
          <w:sz w:val="29"/>
        </w:rPr>
      </w:pPr>
      <w:r>
        <w:rPr>
          <w:b/>
          <w:sz w:val="29"/>
        </w:rPr>
        <w:t>En este proceso de rediseño de la comunicación </w:t>
      </w:r>
      <w:r>
        <w:rPr>
          <w:sz w:val="29"/>
        </w:rPr>
        <w:t>queremos considerar algunos retos y oportunidades:</w:t>
      </w:r>
    </w:p>
    <w:p>
      <w:pPr>
        <w:pStyle w:val="ListParagraph"/>
        <w:numPr>
          <w:ilvl w:val="0"/>
          <w:numId w:val="1"/>
        </w:numPr>
        <w:tabs>
          <w:tab w:pos="635" w:val="left" w:leader="none"/>
        </w:tabs>
        <w:spacing w:line="320" w:lineRule="exact" w:before="0" w:after="0"/>
        <w:ind w:left="634" w:right="0" w:hanging="370"/>
        <w:jc w:val="left"/>
        <w:rPr>
          <w:sz w:val="29"/>
        </w:rPr>
      </w:pPr>
      <w:r>
        <w:rPr>
          <w:spacing w:val="-3"/>
          <w:sz w:val="29"/>
        </w:rPr>
        <w:t>El </w:t>
      </w:r>
      <w:r>
        <w:rPr>
          <w:sz w:val="29"/>
        </w:rPr>
        <w:t>llamado del CG 28 en diálogo </w:t>
      </w:r>
      <w:r>
        <w:rPr>
          <w:spacing w:val="2"/>
          <w:sz w:val="29"/>
        </w:rPr>
        <w:t>con </w:t>
      </w:r>
      <w:r>
        <w:rPr>
          <w:sz w:val="29"/>
        </w:rPr>
        <w:t>las orientaciones del Sínodo de</w:t>
      </w:r>
      <w:r>
        <w:rPr>
          <w:spacing w:val="-20"/>
          <w:sz w:val="29"/>
        </w:rPr>
        <w:t> </w:t>
      </w:r>
      <w:r>
        <w:rPr>
          <w:sz w:val="29"/>
        </w:rPr>
        <w:t>la</w:t>
      </w:r>
    </w:p>
    <w:p>
      <w:pPr>
        <w:pStyle w:val="BodyText"/>
        <w:spacing w:before="28"/>
        <w:ind w:left="634"/>
      </w:pPr>
      <w:r>
        <w:rPr/>
        <w:t>Jóvenes.</w:t>
      </w:r>
    </w:p>
    <w:p>
      <w:pPr>
        <w:pStyle w:val="ListParagraph"/>
        <w:numPr>
          <w:ilvl w:val="0"/>
          <w:numId w:val="1"/>
        </w:numPr>
        <w:tabs>
          <w:tab w:pos="635" w:val="left" w:leader="none"/>
        </w:tabs>
        <w:spacing w:line="249" w:lineRule="auto" w:before="12" w:after="0"/>
        <w:ind w:left="634" w:right="176" w:hanging="369"/>
        <w:jc w:val="both"/>
        <w:rPr>
          <w:sz w:val="29"/>
        </w:rPr>
      </w:pPr>
      <w:r>
        <w:rPr>
          <w:spacing w:val="2"/>
          <w:sz w:val="29"/>
        </w:rPr>
        <w:t>Las</w:t>
      </w:r>
      <w:r>
        <w:rPr>
          <w:spacing w:val="-19"/>
          <w:sz w:val="29"/>
        </w:rPr>
        <w:t> </w:t>
      </w:r>
      <w:r>
        <w:rPr>
          <w:sz w:val="29"/>
        </w:rPr>
        <w:t>propuestas</w:t>
      </w:r>
      <w:r>
        <w:rPr>
          <w:spacing w:val="-19"/>
          <w:sz w:val="29"/>
        </w:rPr>
        <w:t> </w:t>
      </w:r>
      <w:r>
        <w:rPr>
          <w:spacing w:val="-3"/>
          <w:sz w:val="29"/>
        </w:rPr>
        <w:t>educativas</w:t>
      </w:r>
      <w:r>
        <w:rPr>
          <w:spacing w:val="-19"/>
          <w:sz w:val="29"/>
        </w:rPr>
        <w:t> </w:t>
      </w:r>
      <w:r>
        <w:rPr>
          <w:sz w:val="29"/>
        </w:rPr>
        <w:t>y</w:t>
      </w:r>
      <w:r>
        <w:rPr>
          <w:spacing w:val="-24"/>
          <w:sz w:val="29"/>
        </w:rPr>
        <w:t> </w:t>
      </w:r>
      <w:r>
        <w:rPr>
          <w:spacing w:val="-3"/>
          <w:sz w:val="29"/>
        </w:rPr>
        <w:t>pastorales</w:t>
      </w:r>
      <w:r>
        <w:rPr>
          <w:spacing w:val="-18"/>
          <w:sz w:val="29"/>
        </w:rPr>
        <w:t> </w:t>
      </w:r>
      <w:r>
        <w:rPr>
          <w:spacing w:val="-3"/>
          <w:sz w:val="29"/>
        </w:rPr>
        <w:t>presentadas</w:t>
      </w:r>
      <w:r>
        <w:rPr>
          <w:spacing w:val="-33"/>
          <w:sz w:val="29"/>
        </w:rPr>
        <w:t> </w:t>
      </w:r>
      <w:r>
        <w:rPr>
          <w:sz w:val="29"/>
        </w:rPr>
        <w:t>en</w:t>
      </w:r>
      <w:r>
        <w:rPr>
          <w:spacing w:val="-22"/>
          <w:sz w:val="29"/>
        </w:rPr>
        <w:t> </w:t>
      </w:r>
      <w:r>
        <w:rPr>
          <w:sz w:val="29"/>
        </w:rPr>
        <w:t>Laudato</w:t>
      </w:r>
      <w:r>
        <w:rPr>
          <w:spacing w:val="-30"/>
          <w:sz w:val="29"/>
        </w:rPr>
        <w:t> </w:t>
      </w:r>
      <w:r>
        <w:rPr>
          <w:sz w:val="29"/>
        </w:rPr>
        <w:t>Sí’</w:t>
      </w:r>
      <w:r>
        <w:rPr>
          <w:spacing w:val="-22"/>
          <w:sz w:val="29"/>
        </w:rPr>
        <w:t> </w:t>
      </w:r>
      <w:r>
        <w:rPr>
          <w:spacing w:val="-3"/>
          <w:sz w:val="29"/>
        </w:rPr>
        <w:t>desde </w:t>
      </w:r>
      <w:r>
        <w:rPr>
          <w:sz w:val="29"/>
        </w:rPr>
        <w:t>el</w:t>
      </w:r>
      <w:r>
        <w:rPr>
          <w:spacing w:val="-20"/>
          <w:sz w:val="29"/>
        </w:rPr>
        <w:t> </w:t>
      </w:r>
      <w:r>
        <w:rPr>
          <w:sz w:val="29"/>
        </w:rPr>
        <w:t>punto</w:t>
      </w:r>
      <w:r>
        <w:rPr>
          <w:spacing w:val="-16"/>
          <w:sz w:val="29"/>
        </w:rPr>
        <w:t> </w:t>
      </w:r>
      <w:r>
        <w:rPr>
          <w:sz w:val="29"/>
        </w:rPr>
        <w:t>de</w:t>
      </w:r>
      <w:r>
        <w:rPr>
          <w:spacing w:val="-18"/>
          <w:sz w:val="29"/>
        </w:rPr>
        <w:t> </w:t>
      </w:r>
      <w:r>
        <w:rPr>
          <w:sz w:val="29"/>
        </w:rPr>
        <w:t>vista</w:t>
      </w:r>
      <w:r>
        <w:rPr>
          <w:spacing w:val="-18"/>
          <w:sz w:val="29"/>
        </w:rPr>
        <w:t> </w:t>
      </w:r>
      <w:r>
        <w:rPr>
          <w:sz w:val="29"/>
        </w:rPr>
        <w:t>salesiano</w:t>
      </w:r>
      <w:r>
        <w:rPr>
          <w:spacing w:val="-30"/>
          <w:sz w:val="29"/>
        </w:rPr>
        <w:t> </w:t>
      </w:r>
      <w:r>
        <w:rPr>
          <w:sz w:val="29"/>
        </w:rPr>
        <w:t>de</w:t>
      </w:r>
      <w:r>
        <w:rPr>
          <w:spacing w:val="-18"/>
          <w:sz w:val="29"/>
        </w:rPr>
        <w:t> </w:t>
      </w:r>
      <w:r>
        <w:rPr>
          <w:sz w:val="29"/>
        </w:rPr>
        <w:t>la</w:t>
      </w:r>
      <w:r>
        <w:rPr>
          <w:spacing w:val="-19"/>
          <w:sz w:val="29"/>
        </w:rPr>
        <w:t> </w:t>
      </w:r>
      <w:r>
        <w:rPr>
          <w:spacing w:val="-3"/>
          <w:sz w:val="29"/>
        </w:rPr>
        <w:t>comunicación</w:t>
      </w:r>
      <w:r>
        <w:rPr>
          <w:spacing w:val="-22"/>
          <w:sz w:val="29"/>
        </w:rPr>
        <w:t> </w:t>
      </w:r>
      <w:r>
        <w:rPr>
          <w:sz w:val="29"/>
        </w:rPr>
        <w:t>en</w:t>
      </w:r>
      <w:r>
        <w:rPr>
          <w:spacing w:val="-21"/>
          <w:sz w:val="29"/>
        </w:rPr>
        <w:t> </w:t>
      </w:r>
      <w:r>
        <w:rPr>
          <w:sz w:val="29"/>
        </w:rPr>
        <w:t>estos</w:t>
      </w:r>
      <w:r>
        <w:rPr>
          <w:spacing w:val="-18"/>
          <w:sz w:val="29"/>
        </w:rPr>
        <w:t> </w:t>
      </w:r>
      <w:r>
        <w:rPr>
          <w:sz w:val="29"/>
        </w:rPr>
        <w:t>tiempos</w:t>
      </w:r>
      <w:r>
        <w:rPr>
          <w:spacing w:val="-4"/>
          <w:sz w:val="29"/>
        </w:rPr>
        <w:t> </w:t>
      </w:r>
      <w:r>
        <w:rPr>
          <w:sz w:val="29"/>
        </w:rPr>
        <w:t>de</w:t>
      </w:r>
      <w:r>
        <w:rPr>
          <w:spacing w:val="-3"/>
          <w:sz w:val="29"/>
        </w:rPr>
        <w:t> </w:t>
      </w:r>
      <w:r>
        <w:rPr>
          <w:sz w:val="29"/>
        </w:rPr>
        <w:t>crisis y poscrisis del Covid-19.</w:t>
      </w:r>
    </w:p>
    <w:p>
      <w:pPr>
        <w:pStyle w:val="ListParagraph"/>
        <w:numPr>
          <w:ilvl w:val="0"/>
          <w:numId w:val="1"/>
        </w:numPr>
        <w:tabs>
          <w:tab w:pos="635" w:val="left" w:leader="none"/>
        </w:tabs>
        <w:spacing w:line="249" w:lineRule="auto" w:before="0" w:after="0"/>
        <w:ind w:left="634" w:right="196" w:hanging="369"/>
        <w:jc w:val="both"/>
        <w:rPr>
          <w:sz w:val="29"/>
        </w:rPr>
      </w:pPr>
      <w:r>
        <w:rPr>
          <w:spacing w:val="2"/>
          <w:sz w:val="29"/>
        </w:rPr>
        <w:t>Las </w:t>
      </w:r>
      <w:r>
        <w:rPr>
          <w:sz w:val="29"/>
        </w:rPr>
        <w:t>cuestiones éticas, políticas y educativas de la comunicación en las diversas regiones y</w:t>
      </w:r>
      <w:r>
        <w:rPr>
          <w:spacing w:val="3"/>
          <w:sz w:val="29"/>
        </w:rPr>
        <w:t> </w:t>
      </w:r>
      <w:r>
        <w:rPr>
          <w:sz w:val="29"/>
        </w:rPr>
        <w:t>países.</w:t>
      </w:r>
    </w:p>
    <w:p>
      <w:pPr>
        <w:pStyle w:val="ListParagraph"/>
        <w:numPr>
          <w:ilvl w:val="0"/>
          <w:numId w:val="1"/>
        </w:numPr>
        <w:tabs>
          <w:tab w:pos="635" w:val="left" w:leader="none"/>
        </w:tabs>
        <w:spacing w:line="259" w:lineRule="auto" w:before="0" w:after="0"/>
        <w:ind w:left="634" w:right="190" w:hanging="369"/>
        <w:jc w:val="both"/>
        <w:rPr>
          <w:sz w:val="29"/>
        </w:rPr>
      </w:pPr>
      <w:r>
        <w:rPr>
          <w:spacing w:val="2"/>
          <w:sz w:val="29"/>
        </w:rPr>
        <w:t>La </w:t>
      </w:r>
      <w:r>
        <w:rPr>
          <w:sz w:val="29"/>
        </w:rPr>
        <w:t>visión de la comunicación como un ecosistema y comunicación en redes.</w:t>
      </w:r>
    </w:p>
    <w:p>
      <w:pPr>
        <w:pStyle w:val="ListParagraph"/>
        <w:numPr>
          <w:ilvl w:val="0"/>
          <w:numId w:val="1"/>
        </w:numPr>
        <w:tabs>
          <w:tab w:pos="635" w:val="left" w:leader="none"/>
        </w:tabs>
        <w:spacing w:line="326" w:lineRule="exact" w:before="0" w:after="0"/>
        <w:ind w:left="634" w:right="0" w:hanging="370"/>
        <w:jc w:val="both"/>
        <w:rPr>
          <w:sz w:val="29"/>
        </w:rPr>
      </w:pPr>
      <w:r>
        <w:rPr>
          <w:spacing w:val="-3"/>
          <w:sz w:val="29"/>
        </w:rPr>
        <w:t>El </w:t>
      </w:r>
      <w:r>
        <w:rPr>
          <w:sz w:val="29"/>
        </w:rPr>
        <w:t>protagonismo de nuestros jóvenes en la cultura</w:t>
      </w:r>
      <w:r>
        <w:rPr>
          <w:spacing w:val="14"/>
          <w:sz w:val="29"/>
        </w:rPr>
        <w:t> </w:t>
      </w:r>
      <w:r>
        <w:rPr>
          <w:sz w:val="29"/>
        </w:rPr>
        <w:t>mediática.</w:t>
      </w:r>
    </w:p>
    <w:p>
      <w:pPr>
        <w:pStyle w:val="ListParagraph"/>
        <w:numPr>
          <w:ilvl w:val="0"/>
          <w:numId w:val="1"/>
        </w:numPr>
        <w:tabs>
          <w:tab w:pos="635" w:val="left" w:leader="none"/>
        </w:tabs>
        <w:spacing w:line="249" w:lineRule="auto" w:before="7" w:after="0"/>
        <w:ind w:left="634" w:right="192" w:hanging="369"/>
        <w:jc w:val="both"/>
        <w:rPr>
          <w:sz w:val="29"/>
        </w:rPr>
      </w:pPr>
      <w:r>
        <w:rPr>
          <w:spacing w:val="2"/>
          <w:sz w:val="29"/>
        </w:rPr>
        <w:t>La </w:t>
      </w:r>
      <w:r>
        <w:rPr>
          <w:sz w:val="29"/>
        </w:rPr>
        <w:t>comunicación misionera y solidaria en nuestras comunidades al servicio de </w:t>
      </w:r>
      <w:r>
        <w:rPr>
          <w:spacing w:val="2"/>
          <w:sz w:val="29"/>
        </w:rPr>
        <w:t>los </w:t>
      </w:r>
      <w:r>
        <w:rPr>
          <w:sz w:val="29"/>
        </w:rPr>
        <w:t>más</w:t>
      </w:r>
      <w:r>
        <w:rPr>
          <w:spacing w:val="12"/>
          <w:sz w:val="29"/>
        </w:rPr>
        <w:t> </w:t>
      </w:r>
      <w:r>
        <w:rPr>
          <w:sz w:val="29"/>
        </w:rPr>
        <w:t>pobres.</w:t>
      </w:r>
    </w:p>
    <w:p>
      <w:pPr>
        <w:pStyle w:val="ListParagraph"/>
        <w:numPr>
          <w:ilvl w:val="0"/>
          <w:numId w:val="1"/>
        </w:numPr>
        <w:tabs>
          <w:tab w:pos="635" w:val="left" w:leader="none"/>
        </w:tabs>
        <w:spacing w:line="249" w:lineRule="auto" w:before="0" w:after="0"/>
        <w:ind w:left="634" w:right="193" w:hanging="369"/>
        <w:jc w:val="both"/>
        <w:rPr>
          <w:sz w:val="29"/>
        </w:rPr>
      </w:pPr>
      <w:r>
        <w:rPr>
          <w:spacing w:val="2"/>
          <w:sz w:val="29"/>
        </w:rPr>
        <w:t>La </w:t>
      </w:r>
      <w:r>
        <w:rPr>
          <w:sz w:val="29"/>
        </w:rPr>
        <w:t>creación de políticas, procesos, pasos y acciones mediante una metodología de discernimiento como herramienta pastoral y como visión de gestión</w:t>
      </w:r>
      <w:r>
        <w:rPr>
          <w:spacing w:val="-1"/>
          <w:sz w:val="29"/>
        </w:rPr>
        <w:t> </w:t>
      </w:r>
      <w:r>
        <w:rPr>
          <w:sz w:val="29"/>
        </w:rPr>
        <w:t>colaborativa.</w:t>
      </w:r>
    </w:p>
    <w:p>
      <w:pPr>
        <w:pStyle w:val="ListParagraph"/>
        <w:numPr>
          <w:ilvl w:val="0"/>
          <w:numId w:val="1"/>
        </w:numPr>
        <w:tabs>
          <w:tab w:pos="635" w:val="left" w:leader="none"/>
        </w:tabs>
        <w:spacing w:line="249" w:lineRule="auto" w:before="9" w:after="0"/>
        <w:ind w:left="634" w:right="180" w:hanging="369"/>
        <w:jc w:val="both"/>
        <w:rPr>
          <w:sz w:val="29"/>
        </w:rPr>
      </w:pPr>
      <w:r>
        <w:rPr>
          <w:spacing w:val="2"/>
          <w:sz w:val="29"/>
        </w:rPr>
        <w:t>La </w:t>
      </w:r>
      <w:r>
        <w:rPr>
          <w:sz w:val="29"/>
        </w:rPr>
        <w:t>promoción de nuestra comunicación inspirada en el carisma salesiano,</w:t>
      </w:r>
      <w:r>
        <w:rPr>
          <w:spacing w:val="-18"/>
          <w:sz w:val="29"/>
        </w:rPr>
        <w:t> </w:t>
      </w:r>
      <w:r>
        <w:rPr>
          <w:sz w:val="29"/>
        </w:rPr>
        <w:t>basada</w:t>
      </w:r>
      <w:r>
        <w:rPr>
          <w:spacing w:val="-33"/>
          <w:sz w:val="29"/>
        </w:rPr>
        <w:t> </w:t>
      </w:r>
      <w:r>
        <w:rPr>
          <w:sz w:val="29"/>
        </w:rPr>
        <w:t>en</w:t>
      </w:r>
      <w:r>
        <w:rPr>
          <w:spacing w:val="-23"/>
          <w:sz w:val="29"/>
        </w:rPr>
        <w:t> </w:t>
      </w:r>
      <w:r>
        <w:rPr>
          <w:sz w:val="29"/>
        </w:rPr>
        <w:t>la</w:t>
      </w:r>
      <w:r>
        <w:rPr>
          <w:spacing w:val="-19"/>
          <w:sz w:val="29"/>
        </w:rPr>
        <w:t> </w:t>
      </w:r>
      <w:r>
        <w:rPr>
          <w:sz w:val="29"/>
        </w:rPr>
        <w:t>misión</w:t>
      </w:r>
      <w:r>
        <w:rPr>
          <w:spacing w:val="-23"/>
          <w:sz w:val="29"/>
        </w:rPr>
        <w:t> </w:t>
      </w:r>
      <w:r>
        <w:rPr>
          <w:spacing w:val="-3"/>
          <w:sz w:val="29"/>
        </w:rPr>
        <w:t>evangelizadora</w:t>
      </w:r>
      <w:r>
        <w:rPr>
          <w:spacing w:val="-19"/>
          <w:sz w:val="29"/>
        </w:rPr>
        <w:t> </w:t>
      </w:r>
      <w:r>
        <w:rPr>
          <w:sz w:val="29"/>
        </w:rPr>
        <w:t>y</w:t>
      </w:r>
      <w:r>
        <w:rPr>
          <w:spacing w:val="-24"/>
          <w:sz w:val="29"/>
        </w:rPr>
        <w:t> </w:t>
      </w:r>
      <w:r>
        <w:rPr>
          <w:sz w:val="29"/>
        </w:rPr>
        <w:t>pastoral,</w:t>
      </w:r>
      <w:r>
        <w:rPr>
          <w:spacing w:val="-32"/>
          <w:sz w:val="29"/>
        </w:rPr>
        <w:t> </w:t>
      </w:r>
      <w:r>
        <w:rPr>
          <w:sz w:val="29"/>
        </w:rPr>
        <w:t>en</w:t>
      </w:r>
      <w:r>
        <w:rPr>
          <w:spacing w:val="-22"/>
          <w:sz w:val="29"/>
        </w:rPr>
        <w:t> </w:t>
      </w:r>
      <w:r>
        <w:rPr>
          <w:sz w:val="29"/>
        </w:rPr>
        <w:t>sinergia</w:t>
      </w:r>
      <w:r>
        <w:rPr>
          <w:spacing w:val="-6"/>
          <w:sz w:val="29"/>
        </w:rPr>
        <w:t> </w:t>
      </w:r>
      <w:r>
        <w:rPr>
          <w:spacing w:val="2"/>
          <w:sz w:val="29"/>
        </w:rPr>
        <w:t>con los </w:t>
      </w:r>
      <w:r>
        <w:rPr>
          <w:sz w:val="29"/>
        </w:rPr>
        <w:t>Dicasterios de Pastoral Juvenil, Misiones y</w:t>
      </w:r>
      <w:r>
        <w:rPr>
          <w:spacing w:val="13"/>
          <w:sz w:val="29"/>
        </w:rPr>
        <w:t> </w:t>
      </w:r>
      <w:r>
        <w:rPr>
          <w:sz w:val="29"/>
        </w:rPr>
        <w:t>Formación.</w:t>
      </w:r>
    </w:p>
    <w:p>
      <w:pPr>
        <w:pStyle w:val="ListParagraph"/>
        <w:numPr>
          <w:ilvl w:val="0"/>
          <w:numId w:val="1"/>
        </w:numPr>
        <w:tabs>
          <w:tab w:pos="635" w:val="left" w:leader="none"/>
        </w:tabs>
        <w:spacing w:line="249" w:lineRule="auto" w:before="0" w:after="0"/>
        <w:ind w:left="634" w:right="187" w:hanging="369"/>
        <w:jc w:val="both"/>
        <w:rPr>
          <w:sz w:val="29"/>
        </w:rPr>
      </w:pPr>
      <w:r>
        <w:rPr>
          <w:spacing w:val="2"/>
          <w:sz w:val="29"/>
        </w:rPr>
        <w:t>La</w:t>
      </w:r>
      <w:r>
        <w:rPr>
          <w:spacing w:val="-19"/>
          <w:sz w:val="29"/>
        </w:rPr>
        <w:t> </w:t>
      </w:r>
      <w:r>
        <w:rPr>
          <w:sz w:val="29"/>
        </w:rPr>
        <w:t>consolidación</w:t>
      </w:r>
      <w:r>
        <w:rPr>
          <w:spacing w:val="-22"/>
          <w:sz w:val="29"/>
        </w:rPr>
        <w:t> </w:t>
      </w:r>
      <w:r>
        <w:rPr>
          <w:sz w:val="29"/>
        </w:rPr>
        <w:t>de</w:t>
      </w:r>
      <w:r>
        <w:rPr>
          <w:spacing w:val="-17"/>
          <w:sz w:val="29"/>
        </w:rPr>
        <w:t> </w:t>
      </w:r>
      <w:r>
        <w:rPr>
          <w:sz w:val="29"/>
        </w:rPr>
        <w:t>la</w:t>
      </w:r>
      <w:r>
        <w:rPr>
          <w:spacing w:val="-19"/>
          <w:sz w:val="29"/>
        </w:rPr>
        <w:t> </w:t>
      </w:r>
      <w:r>
        <w:rPr>
          <w:sz w:val="29"/>
        </w:rPr>
        <w:t>comunicación</w:t>
      </w:r>
      <w:r>
        <w:rPr>
          <w:spacing w:val="-8"/>
          <w:sz w:val="29"/>
        </w:rPr>
        <w:t> </w:t>
      </w:r>
      <w:r>
        <w:rPr>
          <w:sz w:val="29"/>
        </w:rPr>
        <w:t>digital</w:t>
      </w:r>
      <w:r>
        <w:rPr>
          <w:spacing w:val="-6"/>
          <w:sz w:val="29"/>
        </w:rPr>
        <w:t> </w:t>
      </w:r>
      <w:r>
        <w:rPr>
          <w:sz w:val="29"/>
        </w:rPr>
        <w:t>en</w:t>
      </w:r>
      <w:r>
        <w:rPr>
          <w:spacing w:val="-8"/>
          <w:sz w:val="29"/>
        </w:rPr>
        <w:t> </w:t>
      </w:r>
      <w:r>
        <w:rPr>
          <w:sz w:val="29"/>
        </w:rPr>
        <w:t>nuestras</w:t>
      </w:r>
      <w:r>
        <w:rPr>
          <w:spacing w:val="-3"/>
          <w:sz w:val="29"/>
        </w:rPr>
        <w:t> </w:t>
      </w:r>
      <w:r>
        <w:rPr>
          <w:sz w:val="29"/>
        </w:rPr>
        <w:t>comunidades</w:t>
      </w:r>
      <w:r>
        <w:rPr>
          <w:spacing w:val="-3"/>
          <w:sz w:val="29"/>
        </w:rPr>
        <w:t> </w:t>
      </w:r>
      <w:r>
        <w:rPr>
          <w:sz w:val="29"/>
        </w:rPr>
        <w:t>y la creación de plataformas de</w:t>
      </w:r>
      <w:r>
        <w:rPr>
          <w:spacing w:val="7"/>
          <w:sz w:val="29"/>
        </w:rPr>
        <w:t> </w:t>
      </w:r>
      <w:r>
        <w:rPr>
          <w:sz w:val="29"/>
        </w:rPr>
        <w:t>comunicación.</w:t>
      </w:r>
    </w:p>
    <w:p>
      <w:pPr>
        <w:pStyle w:val="ListParagraph"/>
        <w:numPr>
          <w:ilvl w:val="0"/>
          <w:numId w:val="1"/>
        </w:numPr>
        <w:tabs>
          <w:tab w:pos="635" w:val="left" w:leader="none"/>
        </w:tabs>
        <w:spacing w:line="249" w:lineRule="auto" w:before="0" w:after="0"/>
        <w:ind w:left="634" w:right="179" w:hanging="369"/>
        <w:jc w:val="both"/>
        <w:rPr>
          <w:sz w:val="29"/>
        </w:rPr>
      </w:pPr>
      <w:r>
        <w:rPr>
          <w:spacing w:val="2"/>
          <w:sz w:val="29"/>
        </w:rPr>
        <w:t>La </w:t>
      </w:r>
      <w:r>
        <w:rPr>
          <w:sz w:val="29"/>
        </w:rPr>
        <w:t>importancia del plan de comunicación de las Inspectorías, la articulación en las regiones y la creación de redes.</w:t>
      </w:r>
    </w:p>
    <w:p>
      <w:pPr>
        <w:pStyle w:val="ListParagraph"/>
        <w:numPr>
          <w:ilvl w:val="0"/>
          <w:numId w:val="1"/>
        </w:numPr>
        <w:tabs>
          <w:tab w:pos="635" w:val="left" w:leader="none"/>
        </w:tabs>
        <w:spacing w:line="249" w:lineRule="auto" w:before="8" w:after="0"/>
        <w:ind w:left="634" w:right="196" w:hanging="369"/>
        <w:jc w:val="both"/>
        <w:rPr>
          <w:sz w:val="29"/>
        </w:rPr>
      </w:pPr>
      <w:r>
        <w:rPr>
          <w:spacing w:val="-3"/>
          <w:sz w:val="29"/>
        </w:rPr>
        <w:t>El </w:t>
      </w:r>
      <w:r>
        <w:rPr>
          <w:sz w:val="29"/>
        </w:rPr>
        <w:t>dinamismo de </w:t>
      </w:r>
      <w:r>
        <w:rPr>
          <w:spacing w:val="2"/>
          <w:sz w:val="29"/>
        </w:rPr>
        <w:t>los </w:t>
      </w:r>
      <w:r>
        <w:rPr>
          <w:sz w:val="29"/>
        </w:rPr>
        <w:t>diversos servicios a través de las agencias de noticias, el Boletín Salesiano, las Editoriales, las imprentas, </w:t>
      </w:r>
      <w:r>
        <w:rPr>
          <w:spacing w:val="2"/>
          <w:sz w:val="29"/>
        </w:rPr>
        <w:t>los </w:t>
      </w:r>
      <w:r>
        <w:rPr>
          <w:sz w:val="29"/>
        </w:rPr>
        <w:t>sitios </w:t>
      </w:r>
      <w:r>
        <w:rPr>
          <w:spacing w:val="2"/>
          <w:sz w:val="29"/>
        </w:rPr>
        <w:t>Web, </w:t>
      </w:r>
      <w:r>
        <w:rPr>
          <w:sz w:val="29"/>
        </w:rPr>
        <w:t>las radios, </w:t>
      </w:r>
      <w:r>
        <w:rPr>
          <w:spacing w:val="2"/>
          <w:sz w:val="29"/>
        </w:rPr>
        <w:t>los </w:t>
      </w:r>
      <w:r>
        <w:rPr>
          <w:sz w:val="29"/>
        </w:rPr>
        <w:t>periódicos, las redes sociales y</w:t>
      </w:r>
      <w:r>
        <w:rPr>
          <w:spacing w:val="35"/>
          <w:sz w:val="29"/>
        </w:rPr>
        <w:t> </w:t>
      </w:r>
      <w:r>
        <w:rPr>
          <w:sz w:val="29"/>
        </w:rPr>
        <w:t>otros.</w:t>
      </w:r>
    </w:p>
    <w:p>
      <w:pPr>
        <w:pStyle w:val="ListParagraph"/>
        <w:numPr>
          <w:ilvl w:val="0"/>
          <w:numId w:val="1"/>
        </w:numPr>
        <w:tabs>
          <w:tab w:pos="635" w:val="left" w:leader="none"/>
        </w:tabs>
        <w:spacing w:line="249" w:lineRule="auto" w:before="0" w:after="0"/>
        <w:ind w:left="634" w:right="175" w:hanging="369"/>
        <w:jc w:val="both"/>
        <w:rPr>
          <w:sz w:val="29"/>
        </w:rPr>
      </w:pPr>
      <w:r>
        <w:rPr>
          <w:spacing w:val="2"/>
          <w:sz w:val="29"/>
        </w:rPr>
        <w:t>La</w:t>
      </w:r>
      <w:r>
        <w:rPr>
          <w:spacing w:val="-17"/>
          <w:sz w:val="29"/>
        </w:rPr>
        <w:t> </w:t>
      </w:r>
      <w:r>
        <w:rPr>
          <w:sz w:val="29"/>
        </w:rPr>
        <w:t>gestión</w:t>
      </w:r>
      <w:r>
        <w:rPr>
          <w:spacing w:val="-18"/>
          <w:sz w:val="29"/>
        </w:rPr>
        <w:t> </w:t>
      </w:r>
      <w:r>
        <w:rPr>
          <w:spacing w:val="-2"/>
          <w:sz w:val="29"/>
        </w:rPr>
        <w:t>colaborativa</w:t>
      </w:r>
      <w:r>
        <w:rPr>
          <w:spacing w:val="-31"/>
          <w:sz w:val="29"/>
        </w:rPr>
        <w:t> </w:t>
      </w:r>
      <w:r>
        <w:rPr>
          <w:sz w:val="29"/>
        </w:rPr>
        <w:t>de</w:t>
      </w:r>
      <w:r>
        <w:rPr>
          <w:spacing w:val="-15"/>
          <w:sz w:val="29"/>
        </w:rPr>
        <w:t> </w:t>
      </w:r>
      <w:r>
        <w:rPr>
          <w:spacing w:val="2"/>
          <w:sz w:val="29"/>
        </w:rPr>
        <w:t>los</w:t>
      </w:r>
      <w:r>
        <w:rPr>
          <w:spacing w:val="-15"/>
          <w:sz w:val="29"/>
        </w:rPr>
        <w:t> </w:t>
      </w:r>
      <w:r>
        <w:rPr>
          <w:sz w:val="29"/>
        </w:rPr>
        <w:t>laicos</w:t>
      </w:r>
      <w:r>
        <w:rPr>
          <w:spacing w:val="-29"/>
          <w:sz w:val="29"/>
        </w:rPr>
        <w:t> </w:t>
      </w:r>
      <w:r>
        <w:rPr>
          <w:sz w:val="29"/>
        </w:rPr>
        <w:t>en</w:t>
      </w:r>
      <w:r>
        <w:rPr>
          <w:spacing w:val="-19"/>
          <w:sz w:val="29"/>
        </w:rPr>
        <w:t> </w:t>
      </w:r>
      <w:r>
        <w:rPr>
          <w:sz w:val="29"/>
        </w:rPr>
        <w:t>la</w:t>
      </w:r>
      <w:r>
        <w:rPr>
          <w:spacing w:val="-16"/>
          <w:sz w:val="29"/>
        </w:rPr>
        <w:t> </w:t>
      </w:r>
      <w:r>
        <w:rPr>
          <w:spacing w:val="-3"/>
          <w:sz w:val="29"/>
        </w:rPr>
        <w:t>comunicación</w:t>
      </w:r>
      <w:r>
        <w:rPr>
          <w:spacing w:val="-19"/>
          <w:sz w:val="29"/>
        </w:rPr>
        <w:t> </w:t>
      </w:r>
      <w:r>
        <w:rPr>
          <w:sz w:val="29"/>
        </w:rPr>
        <w:t>y</w:t>
      </w:r>
      <w:r>
        <w:rPr>
          <w:spacing w:val="-20"/>
          <w:sz w:val="29"/>
        </w:rPr>
        <w:t> </w:t>
      </w:r>
      <w:r>
        <w:rPr>
          <w:sz w:val="29"/>
        </w:rPr>
        <w:t>la</w:t>
      </w:r>
      <w:r>
        <w:rPr>
          <w:spacing w:val="-16"/>
          <w:sz w:val="29"/>
        </w:rPr>
        <w:t> </w:t>
      </w:r>
      <w:r>
        <w:rPr>
          <w:spacing w:val="-6"/>
          <w:sz w:val="29"/>
        </w:rPr>
        <w:t>colaboración </w:t>
      </w:r>
      <w:r>
        <w:rPr>
          <w:spacing w:val="2"/>
          <w:sz w:val="29"/>
        </w:rPr>
        <w:t>con </w:t>
      </w:r>
      <w:r>
        <w:rPr>
          <w:sz w:val="29"/>
        </w:rPr>
        <w:t>las Universidades</w:t>
      </w:r>
      <w:r>
        <w:rPr>
          <w:spacing w:val="2"/>
          <w:sz w:val="29"/>
        </w:rPr>
        <w:t> </w:t>
      </w:r>
      <w:r>
        <w:rPr>
          <w:sz w:val="29"/>
        </w:rPr>
        <w:t>Salesianas.</w:t>
      </w:r>
    </w:p>
    <w:p>
      <w:pPr>
        <w:spacing w:line="232" w:lineRule="auto" w:before="162"/>
        <w:ind w:left="265" w:right="161" w:firstLine="0"/>
        <w:jc w:val="both"/>
        <w:rPr>
          <w:sz w:val="29"/>
        </w:rPr>
      </w:pPr>
      <w:r>
        <w:rPr>
          <w:b/>
          <w:sz w:val="29"/>
        </w:rPr>
        <w:t>Esta primera </w:t>
      </w:r>
      <w:r>
        <w:rPr>
          <w:b/>
          <w:spacing w:val="-3"/>
          <w:sz w:val="29"/>
        </w:rPr>
        <w:t>indicación se </w:t>
      </w:r>
      <w:r>
        <w:rPr>
          <w:b/>
          <w:sz w:val="29"/>
        </w:rPr>
        <w:t>enviará a cada uno de </w:t>
      </w:r>
      <w:r>
        <w:rPr>
          <w:b/>
          <w:spacing w:val="2"/>
          <w:sz w:val="29"/>
        </w:rPr>
        <w:t>ustedes </w:t>
      </w:r>
      <w:r>
        <w:rPr>
          <w:b/>
          <w:sz w:val="29"/>
        </w:rPr>
        <w:t>de acuerdo </w:t>
      </w:r>
      <w:r>
        <w:rPr>
          <w:b/>
          <w:spacing w:val="-5"/>
          <w:sz w:val="29"/>
        </w:rPr>
        <w:t>con</w:t>
      </w:r>
      <w:r>
        <w:rPr>
          <w:b/>
          <w:spacing w:val="-7"/>
          <w:sz w:val="29"/>
        </w:rPr>
        <w:t> </w:t>
      </w:r>
      <w:r>
        <w:rPr>
          <w:b/>
          <w:spacing w:val="3"/>
          <w:sz w:val="29"/>
        </w:rPr>
        <w:t>el</w:t>
      </w:r>
      <w:r>
        <w:rPr>
          <w:b/>
          <w:spacing w:val="-16"/>
          <w:sz w:val="29"/>
        </w:rPr>
        <w:t> </w:t>
      </w:r>
      <w:r>
        <w:rPr>
          <w:b/>
          <w:spacing w:val="-3"/>
          <w:sz w:val="29"/>
        </w:rPr>
        <w:t>programa</w:t>
      </w:r>
      <w:r>
        <w:rPr>
          <w:b/>
          <w:spacing w:val="-17"/>
          <w:sz w:val="29"/>
        </w:rPr>
        <w:t> </w:t>
      </w:r>
      <w:r>
        <w:rPr>
          <w:b/>
          <w:sz w:val="29"/>
        </w:rPr>
        <w:t>2020</w:t>
      </w:r>
      <w:r>
        <w:rPr>
          <w:b/>
          <w:spacing w:val="-31"/>
          <w:sz w:val="29"/>
        </w:rPr>
        <w:t> </w:t>
      </w:r>
      <w:r>
        <w:rPr>
          <w:b/>
          <w:spacing w:val="3"/>
          <w:sz w:val="29"/>
        </w:rPr>
        <w:t>del</w:t>
      </w:r>
      <w:r>
        <w:rPr>
          <w:b/>
          <w:spacing w:val="-30"/>
          <w:sz w:val="29"/>
        </w:rPr>
        <w:t> </w:t>
      </w:r>
      <w:r>
        <w:rPr>
          <w:b/>
          <w:sz w:val="29"/>
        </w:rPr>
        <w:t>Dicasterio</w:t>
      </w:r>
      <w:r>
        <w:rPr>
          <w:b/>
          <w:spacing w:val="-26"/>
          <w:sz w:val="29"/>
        </w:rPr>
        <w:t> </w:t>
      </w:r>
      <w:r>
        <w:rPr>
          <w:b/>
          <w:sz w:val="29"/>
        </w:rPr>
        <w:t>de</w:t>
      </w:r>
      <w:r>
        <w:rPr>
          <w:b/>
          <w:spacing w:val="-30"/>
          <w:sz w:val="29"/>
        </w:rPr>
        <w:t> </w:t>
      </w:r>
      <w:r>
        <w:rPr>
          <w:b/>
          <w:spacing w:val="-3"/>
          <w:sz w:val="29"/>
        </w:rPr>
        <w:t>Comunicación</w:t>
      </w:r>
      <w:r>
        <w:rPr>
          <w:spacing w:val="-3"/>
          <w:sz w:val="29"/>
        </w:rPr>
        <w:t>.</w:t>
      </w:r>
      <w:r>
        <w:rPr>
          <w:spacing w:val="-18"/>
          <w:sz w:val="29"/>
        </w:rPr>
        <w:t> </w:t>
      </w:r>
      <w:r>
        <w:rPr>
          <w:sz w:val="29"/>
        </w:rPr>
        <w:t>Espero</w:t>
      </w:r>
      <w:r>
        <w:rPr>
          <w:spacing w:val="-30"/>
          <w:sz w:val="29"/>
        </w:rPr>
        <w:t> </w:t>
      </w:r>
      <w:r>
        <w:rPr>
          <w:spacing w:val="-4"/>
          <w:sz w:val="29"/>
        </w:rPr>
        <w:t>enviarles </w:t>
      </w:r>
      <w:r>
        <w:rPr>
          <w:sz w:val="29"/>
        </w:rPr>
        <w:t>el texto traducido a principios del mes de</w:t>
      </w:r>
      <w:r>
        <w:rPr>
          <w:spacing w:val="19"/>
          <w:sz w:val="29"/>
        </w:rPr>
        <w:t> </w:t>
      </w:r>
      <w:r>
        <w:rPr>
          <w:sz w:val="29"/>
        </w:rPr>
        <w:t>julio.</w:t>
      </w:r>
    </w:p>
    <w:p>
      <w:pPr>
        <w:spacing w:after="0" w:line="232" w:lineRule="auto"/>
        <w:jc w:val="both"/>
        <w:rPr>
          <w:sz w:val="29"/>
        </w:rPr>
        <w:sectPr>
          <w:footerReference w:type="default" r:id="rId8"/>
          <w:pgSz w:w="11910" w:h="16840"/>
          <w:pgMar w:footer="738" w:header="0" w:top="940" w:bottom="920" w:left="1160" w:right="1220"/>
          <w:pgNumType w:start="2"/>
        </w:sectPr>
      </w:pPr>
    </w:p>
    <w:p>
      <w:pPr>
        <w:spacing w:line="230" w:lineRule="auto" w:before="80"/>
        <w:ind w:left="265" w:right="180" w:firstLine="0"/>
        <w:jc w:val="both"/>
        <w:rPr>
          <w:sz w:val="29"/>
        </w:rPr>
      </w:pPr>
      <w:r>
        <w:rPr>
          <w:b/>
          <w:spacing w:val="4"/>
          <w:sz w:val="29"/>
        </w:rPr>
        <w:t>Tan</w:t>
      </w:r>
      <w:r>
        <w:rPr>
          <w:b/>
          <w:spacing w:val="-22"/>
          <w:sz w:val="29"/>
        </w:rPr>
        <w:t> </w:t>
      </w:r>
      <w:r>
        <w:rPr>
          <w:b/>
          <w:sz w:val="29"/>
        </w:rPr>
        <w:t>pronto</w:t>
      </w:r>
      <w:r>
        <w:rPr>
          <w:b/>
          <w:spacing w:val="-26"/>
          <w:sz w:val="29"/>
        </w:rPr>
        <w:t> </w:t>
      </w:r>
      <w:r>
        <w:rPr>
          <w:b/>
          <w:spacing w:val="-4"/>
          <w:sz w:val="29"/>
        </w:rPr>
        <w:t>como</w:t>
      </w:r>
      <w:r>
        <w:rPr>
          <w:b/>
          <w:spacing w:val="-27"/>
          <w:sz w:val="29"/>
        </w:rPr>
        <w:t> </w:t>
      </w:r>
      <w:r>
        <w:rPr>
          <w:b/>
          <w:sz w:val="29"/>
        </w:rPr>
        <w:t>reciba</w:t>
      </w:r>
      <w:r>
        <w:rPr>
          <w:b/>
          <w:spacing w:val="-18"/>
          <w:sz w:val="29"/>
        </w:rPr>
        <w:t> </w:t>
      </w:r>
      <w:r>
        <w:rPr>
          <w:b/>
          <w:spacing w:val="3"/>
          <w:sz w:val="29"/>
        </w:rPr>
        <w:t>el</w:t>
      </w:r>
      <w:r>
        <w:rPr>
          <w:b/>
          <w:spacing w:val="-30"/>
          <w:sz w:val="29"/>
        </w:rPr>
        <w:t> </w:t>
      </w:r>
      <w:r>
        <w:rPr>
          <w:b/>
          <w:sz w:val="29"/>
        </w:rPr>
        <w:t>texto,</w:t>
      </w:r>
      <w:r>
        <w:rPr>
          <w:b/>
          <w:spacing w:val="-24"/>
          <w:sz w:val="29"/>
        </w:rPr>
        <w:t> </w:t>
      </w:r>
      <w:r>
        <w:rPr>
          <w:b/>
          <w:spacing w:val="-3"/>
          <w:sz w:val="29"/>
        </w:rPr>
        <w:t>enviaré</w:t>
      </w:r>
      <w:r>
        <w:rPr>
          <w:b/>
          <w:spacing w:val="-31"/>
          <w:sz w:val="29"/>
        </w:rPr>
        <w:t> </w:t>
      </w:r>
      <w:r>
        <w:rPr>
          <w:b/>
          <w:sz w:val="29"/>
        </w:rPr>
        <w:t>algunas</w:t>
      </w:r>
      <w:r>
        <w:rPr>
          <w:b/>
          <w:spacing w:val="-27"/>
          <w:sz w:val="29"/>
        </w:rPr>
        <w:t> </w:t>
      </w:r>
      <w:r>
        <w:rPr>
          <w:b/>
          <w:sz w:val="29"/>
        </w:rPr>
        <w:t>directrices</w:t>
      </w:r>
      <w:r>
        <w:rPr>
          <w:b/>
          <w:spacing w:val="-12"/>
          <w:sz w:val="29"/>
        </w:rPr>
        <w:t> </w:t>
      </w:r>
      <w:r>
        <w:rPr>
          <w:b/>
          <w:sz w:val="29"/>
        </w:rPr>
        <w:t>prácticas a cada </w:t>
      </w:r>
      <w:r>
        <w:rPr>
          <w:b/>
          <w:spacing w:val="2"/>
          <w:sz w:val="29"/>
        </w:rPr>
        <w:t>delegado </w:t>
      </w:r>
      <w:r>
        <w:rPr>
          <w:b/>
          <w:sz w:val="29"/>
        </w:rPr>
        <w:t>de comunicación </w:t>
      </w:r>
      <w:r>
        <w:rPr>
          <w:sz w:val="29"/>
        </w:rPr>
        <w:t>para que las lea, las profundice, las comparta </w:t>
      </w:r>
      <w:r>
        <w:rPr>
          <w:spacing w:val="2"/>
          <w:sz w:val="29"/>
        </w:rPr>
        <w:t>con los </w:t>
      </w:r>
      <w:r>
        <w:rPr>
          <w:sz w:val="29"/>
        </w:rPr>
        <w:t>grupos pastorales, </w:t>
      </w:r>
      <w:r>
        <w:rPr>
          <w:spacing w:val="2"/>
          <w:sz w:val="29"/>
        </w:rPr>
        <w:t>los </w:t>
      </w:r>
      <w:r>
        <w:rPr>
          <w:sz w:val="29"/>
        </w:rPr>
        <w:t>laicos y </w:t>
      </w:r>
      <w:r>
        <w:rPr>
          <w:spacing w:val="2"/>
          <w:sz w:val="29"/>
        </w:rPr>
        <w:t>los </w:t>
      </w:r>
      <w:r>
        <w:rPr>
          <w:sz w:val="29"/>
        </w:rPr>
        <w:t>jóvenes y me envíe sugerencias, preguntas, propuestas según las fechas que yo</w:t>
      </w:r>
      <w:r>
        <w:rPr>
          <w:spacing w:val="12"/>
          <w:sz w:val="29"/>
        </w:rPr>
        <w:t> </w:t>
      </w:r>
      <w:r>
        <w:rPr>
          <w:sz w:val="29"/>
        </w:rPr>
        <w:t>indique.</w:t>
      </w:r>
    </w:p>
    <w:p>
      <w:pPr>
        <w:pStyle w:val="BodyText"/>
        <w:spacing w:before="9"/>
        <w:rPr>
          <w:sz w:val="27"/>
        </w:rPr>
      </w:pPr>
    </w:p>
    <w:p>
      <w:pPr>
        <w:spacing w:line="232" w:lineRule="auto" w:before="0"/>
        <w:ind w:left="265" w:right="188" w:firstLine="0"/>
        <w:jc w:val="both"/>
        <w:rPr>
          <w:sz w:val="29"/>
        </w:rPr>
      </w:pPr>
      <w:r>
        <w:rPr>
          <w:b/>
          <w:sz w:val="29"/>
        </w:rPr>
        <w:t>A principios de la segunda mitad de 2020, mantendremos algunas videoconferencias </w:t>
      </w:r>
      <w:r>
        <w:rPr>
          <w:sz w:val="29"/>
        </w:rPr>
        <w:t>con los delegados de comunicación para escuchar, compartir y proponer.</w:t>
      </w:r>
    </w:p>
    <w:p>
      <w:pPr>
        <w:pStyle w:val="BodyText"/>
        <w:spacing w:before="2"/>
        <w:rPr>
          <w:sz w:val="27"/>
        </w:rPr>
      </w:pPr>
    </w:p>
    <w:p>
      <w:pPr>
        <w:spacing w:line="237" w:lineRule="auto" w:before="0"/>
        <w:ind w:left="265" w:right="185" w:firstLine="0"/>
        <w:jc w:val="both"/>
        <w:rPr>
          <w:sz w:val="29"/>
        </w:rPr>
      </w:pPr>
      <w:r>
        <w:rPr>
          <w:b/>
          <w:spacing w:val="-4"/>
          <w:sz w:val="29"/>
        </w:rPr>
        <w:t>En </w:t>
      </w:r>
      <w:r>
        <w:rPr>
          <w:b/>
          <w:spacing w:val="4"/>
          <w:sz w:val="29"/>
        </w:rPr>
        <w:t>las</w:t>
      </w:r>
      <w:r>
        <w:rPr>
          <w:b/>
          <w:spacing w:val="-25"/>
          <w:sz w:val="29"/>
        </w:rPr>
        <w:t> </w:t>
      </w:r>
      <w:r>
        <w:rPr>
          <w:b/>
          <w:sz w:val="29"/>
        </w:rPr>
        <w:t>reuniones</w:t>
      </w:r>
      <w:r>
        <w:rPr>
          <w:b/>
          <w:spacing w:val="-24"/>
          <w:sz w:val="29"/>
        </w:rPr>
        <w:t> </w:t>
      </w:r>
      <w:r>
        <w:rPr>
          <w:b/>
          <w:spacing w:val="-5"/>
          <w:sz w:val="29"/>
        </w:rPr>
        <w:t>con</w:t>
      </w:r>
      <w:r>
        <w:rPr>
          <w:b/>
          <w:spacing w:val="-18"/>
          <w:sz w:val="29"/>
        </w:rPr>
        <w:t> </w:t>
      </w:r>
      <w:r>
        <w:rPr>
          <w:b/>
          <w:sz w:val="29"/>
        </w:rPr>
        <w:t>los</w:t>
      </w:r>
      <w:r>
        <w:rPr>
          <w:b/>
          <w:spacing w:val="-25"/>
          <w:sz w:val="29"/>
        </w:rPr>
        <w:t> </w:t>
      </w:r>
      <w:r>
        <w:rPr>
          <w:b/>
          <w:sz w:val="29"/>
        </w:rPr>
        <w:t>Delegados</w:t>
      </w:r>
      <w:r>
        <w:rPr>
          <w:b/>
          <w:spacing w:val="-9"/>
          <w:sz w:val="29"/>
        </w:rPr>
        <w:t> </w:t>
      </w:r>
      <w:r>
        <w:rPr>
          <w:b/>
          <w:sz w:val="29"/>
        </w:rPr>
        <w:t>de</w:t>
      </w:r>
      <w:r>
        <w:rPr>
          <w:b/>
          <w:spacing w:val="1"/>
          <w:sz w:val="29"/>
        </w:rPr>
        <w:t> </w:t>
      </w:r>
      <w:r>
        <w:rPr>
          <w:b/>
          <w:sz w:val="29"/>
        </w:rPr>
        <w:t>Comunicación</w:t>
      </w:r>
      <w:r>
        <w:rPr>
          <w:b/>
          <w:spacing w:val="-4"/>
          <w:sz w:val="29"/>
        </w:rPr>
        <w:t> </w:t>
      </w:r>
      <w:r>
        <w:rPr>
          <w:b/>
          <w:sz w:val="29"/>
        </w:rPr>
        <w:t>de</w:t>
      </w:r>
      <w:r>
        <w:rPr>
          <w:b/>
          <w:spacing w:val="1"/>
          <w:sz w:val="29"/>
        </w:rPr>
        <w:t> </w:t>
      </w:r>
      <w:r>
        <w:rPr>
          <w:b/>
          <w:spacing w:val="4"/>
          <w:sz w:val="29"/>
        </w:rPr>
        <w:t>las</w:t>
      </w:r>
      <w:r>
        <w:rPr>
          <w:b/>
          <w:spacing w:val="-9"/>
          <w:sz w:val="29"/>
        </w:rPr>
        <w:t> </w:t>
      </w:r>
      <w:r>
        <w:rPr>
          <w:b/>
          <w:sz w:val="29"/>
        </w:rPr>
        <w:t>Regiones, queremos</w:t>
      </w:r>
      <w:r>
        <w:rPr>
          <w:b/>
          <w:spacing w:val="-21"/>
          <w:sz w:val="29"/>
        </w:rPr>
        <w:t> </w:t>
      </w:r>
      <w:r>
        <w:rPr>
          <w:b/>
          <w:spacing w:val="-3"/>
          <w:sz w:val="29"/>
        </w:rPr>
        <w:t>trabajar</w:t>
      </w:r>
      <w:r>
        <w:rPr>
          <w:b/>
          <w:spacing w:val="-17"/>
          <w:sz w:val="29"/>
        </w:rPr>
        <w:t> </w:t>
      </w:r>
      <w:r>
        <w:rPr>
          <w:sz w:val="29"/>
        </w:rPr>
        <w:t>en</w:t>
      </w:r>
      <w:r>
        <w:rPr>
          <w:spacing w:val="-16"/>
          <w:sz w:val="29"/>
        </w:rPr>
        <w:t> </w:t>
      </w:r>
      <w:r>
        <w:rPr>
          <w:sz w:val="29"/>
        </w:rPr>
        <w:t>este</w:t>
      </w:r>
      <w:r>
        <w:rPr>
          <w:spacing w:val="-14"/>
          <w:sz w:val="29"/>
        </w:rPr>
        <w:t> </w:t>
      </w:r>
      <w:r>
        <w:rPr>
          <w:spacing w:val="-3"/>
          <w:sz w:val="29"/>
        </w:rPr>
        <w:t>texto</w:t>
      </w:r>
      <w:r>
        <w:rPr>
          <w:spacing w:val="-10"/>
          <w:sz w:val="29"/>
        </w:rPr>
        <w:t> </w:t>
      </w:r>
      <w:r>
        <w:rPr>
          <w:sz w:val="29"/>
        </w:rPr>
        <w:t>de</w:t>
      </w:r>
      <w:r>
        <w:rPr>
          <w:spacing w:val="-12"/>
          <w:sz w:val="29"/>
        </w:rPr>
        <w:t> </w:t>
      </w:r>
      <w:r>
        <w:rPr>
          <w:spacing w:val="-4"/>
          <w:sz w:val="29"/>
        </w:rPr>
        <w:t>manera</w:t>
      </w:r>
      <w:r>
        <w:rPr>
          <w:spacing w:val="-14"/>
          <w:sz w:val="29"/>
        </w:rPr>
        <w:t> </w:t>
      </w:r>
      <w:r>
        <w:rPr>
          <w:spacing w:val="-4"/>
          <w:sz w:val="29"/>
        </w:rPr>
        <w:t>sistemática,</w:t>
      </w:r>
      <w:r>
        <w:rPr>
          <w:spacing w:val="5"/>
          <w:sz w:val="29"/>
        </w:rPr>
        <w:t> </w:t>
      </w:r>
      <w:r>
        <w:rPr>
          <w:sz w:val="29"/>
        </w:rPr>
        <w:t>así</w:t>
      </w:r>
      <w:r>
        <w:rPr>
          <w:spacing w:val="-1"/>
          <w:sz w:val="29"/>
        </w:rPr>
        <w:t> </w:t>
      </w:r>
      <w:r>
        <w:rPr>
          <w:sz w:val="29"/>
        </w:rPr>
        <w:t>como</w:t>
      </w:r>
      <w:r>
        <w:rPr>
          <w:spacing w:val="7"/>
          <w:sz w:val="29"/>
        </w:rPr>
        <w:t> </w:t>
      </w:r>
      <w:r>
        <w:rPr>
          <w:sz w:val="29"/>
        </w:rPr>
        <w:t>sobre</w:t>
      </w:r>
      <w:r>
        <w:rPr>
          <w:spacing w:val="2"/>
          <w:sz w:val="29"/>
        </w:rPr>
        <w:t> </w:t>
      </w:r>
      <w:r>
        <w:rPr>
          <w:sz w:val="29"/>
        </w:rPr>
        <w:t>el Proyecto de Comunicación de la</w:t>
      </w:r>
      <w:r>
        <w:rPr>
          <w:spacing w:val="9"/>
          <w:sz w:val="29"/>
        </w:rPr>
        <w:t> </w:t>
      </w:r>
      <w:r>
        <w:rPr>
          <w:sz w:val="29"/>
        </w:rPr>
        <w:t>Congregación.</w:t>
      </w:r>
    </w:p>
    <w:p>
      <w:pPr>
        <w:pStyle w:val="BodyText"/>
        <w:spacing w:before="9"/>
        <w:rPr>
          <w:sz w:val="27"/>
        </w:rPr>
      </w:pPr>
    </w:p>
    <w:p>
      <w:pPr>
        <w:spacing w:line="232" w:lineRule="auto" w:before="0"/>
        <w:ind w:left="265" w:right="181" w:firstLine="0"/>
        <w:jc w:val="both"/>
        <w:rPr>
          <w:sz w:val="29"/>
        </w:rPr>
      </w:pPr>
      <w:r>
        <w:rPr>
          <w:b/>
          <w:spacing w:val="-4"/>
          <w:sz w:val="29"/>
        </w:rPr>
        <w:t>En </w:t>
      </w:r>
      <w:r>
        <w:rPr>
          <w:b/>
          <w:spacing w:val="3"/>
          <w:sz w:val="29"/>
        </w:rPr>
        <w:t>las </w:t>
      </w:r>
      <w:r>
        <w:rPr>
          <w:b/>
          <w:sz w:val="29"/>
        </w:rPr>
        <w:t>consultas </w:t>
      </w:r>
      <w:r>
        <w:rPr>
          <w:b/>
          <w:spacing w:val="3"/>
          <w:sz w:val="29"/>
        </w:rPr>
        <w:t>mundiales </w:t>
      </w:r>
      <w:r>
        <w:rPr>
          <w:b/>
          <w:spacing w:val="-3"/>
          <w:sz w:val="29"/>
        </w:rPr>
        <w:t>sobre </w:t>
      </w:r>
      <w:r>
        <w:rPr>
          <w:b/>
          <w:sz w:val="29"/>
        </w:rPr>
        <w:t>comunicaciones, queremos continuar </w:t>
      </w:r>
      <w:r>
        <w:rPr>
          <w:b/>
          <w:spacing w:val="2"/>
          <w:sz w:val="29"/>
        </w:rPr>
        <w:t>este </w:t>
      </w:r>
      <w:r>
        <w:rPr>
          <w:b/>
          <w:spacing w:val="-3"/>
          <w:sz w:val="29"/>
        </w:rPr>
        <w:t>proceso </w:t>
      </w:r>
      <w:r>
        <w:rPr>
          <w:b/>
          <w:sz w:val="29"/>
        </w:rPr>
        <w:t>de </w:t>
      </w:r>
      <w:r>
        <w:rPr>
          <w:b/>
          <w:spacing w:val="-3"/>
          <w:sz w:val="29"/>
        </w:rPr>
        <w:t>construcción </w:t>
      </w:r>
      <w:r>
        <w:rPr>
          <w:b/>
          <w:sz w:val="29"/>
        </w:rPr>
        <w:t>de una visión de </w:t>
      </w:r>
      <w:r>
        <w:rPr>
          <w:b/>
          <w:spacing w:val="3"/>
          <w:sz w:val="29"/>
        </w:rPr>
        <w:t>la </w:t>
      </w:r>
      <w:r>
        <w:rPr>
          <w:b/>
          <w:sz w:val="29"/>
        </w:rPr>
        <w:t>Comunicación</w:t>
      </w:r>
      <w:r>
        <w:rPr>
          <w:b/>
          <w:spacing w:val="-20"/>
          <w:sz w:val="29"/>
        </w:rPr>
        <w:t> </w:t>
      </w:r>
      <w:r>
        <w:rPr>
          <w:b/>
          <w:spacing w:val="-3"/>
          <w:sz w:val="29"/>
        </w:rPr>
        <w:t>Social,</w:t>
      </w:r>
      <w:r>
        <w:rPr>
          <w:b/>
          <w:spacing w:val="-20"/>
          <w:sz w:val="29"/>
        </w:rPr>
        <w:t> </w:t>
      </w:r>
      <w:r>
        <w:rPr>
          <w:spacing w:val="-3"/>
          <w:sz w:val="29"/>
        </w:rPr>
        <w:t>teniendo</w:t>
      </w:r>
      <w:r>
        <w:rPr>
          <w:spacing w:val="-29"/>
          <w:sz w:val="29"/>
        </w:rPr>
        <w:t> </w:t>
      </w:r>
      <w:r>
        <w:rPr>
          <w:sz w:val="29"/>
        </w:rPr>
        <w:t>en</w:t>
      </w:r>
      <w:r>
        <w:rPr>
          <w:spacing w:val="-22"/>
          <w:sz w:val="29"/>
        </w:rPr>
        <w:t> </w:t>
      </w:r>
      <w:r>
        <w:rPr>
          <w:sz w:val="29"/>
        </w:rPr>
        <w:t>cuenta</w:t>
      </w:r>
      <w:r>
        <w:rPr>
          <w:spacing w:val="-19"/>
          <w:sz w:val="29"/>
        </w:rPr>
        <w:t> </w:t>
      </w:r>
      <w:r>
        <w:rPr>
          <w:sz w:val="29"/>
        </w:rPr>
        <w:t>las</w:t>
      </w:r>
      <w:r>
        <w:rPr>
          <w:spacing w:val="-31"/>
          <w:sz w:val="29"/>
        </w:rPr>
        <w:t> </w:t>
      </w:r>
      <w:r>
        <w:rPr>
          <w:sz w:val="29"/>
        </w:rPr>
        <w:t>nuevas</w:t>
      </w:r>
      <w:r>
        <w:rPr>
          <w:spacing w:val="-3"/>
          <w:sz w:val="29"/>
        </w:rPr>
        <w:t> </w:t>
      </w:r>
      <w:r>
        <w:rPr>
          <w:sz w:val="29"/>
        </w:rPr>
        <w:t>realidades</w:t>
      </w:r>
      <w:r>
        <w:rPr>
          <w:spacing w:val="-4"/>
          <w:sz w:val="29"/>
        </w:rPr>
        <w:t> </w:t>
      </w:r>
      <w:r>
        <w:rPr>
          <w:sz w:val="29"/>
        </w:rPr>
        <w:t>culturales y sociales, </w:t>
      </w:r>
      <w:r>
        <w:rPr>
          <w:spacing w:val="2"/>
          <w:sz w:val="29"/>
        </w:rPr>
        <w:t>los </w:t>
      </w:r>
      <w:r>
        <w:rPr>
          <w:sz w:val="29"/>
        </w:rPr>
        <w:t>requisitos y oportunidades de las nuevas tecnologías y </w:t>
      </w:r>
      <w:r>
        <w:rPr>
          <w:spacing w:val="2"/>
          <w:sz w:val="29"/>
        </w:rPr>
        <w:t>los </w:t>
      </w:r>
      <w:r>
        <w:rPr>
          <w:sz w:val="29"/>
        </w:rPr>
        <w:t>medios digitales, así como nuestra misión en sinergia y</w:t>
      </w:r>
      <w:r>
        <w:rPr>
          <w:spacing w:val="8"/>
          <w:sz w:val="29"/>
        </w:rPr>
        <w:t> </w:t>
      </w:r>
      <w:r>
        <w:rPr>
          <w:spacing w:val="2"/>
          <w:sz w:val="29"/>
        </w:rPr>
        <w:t>colaboración.</w:t>
      </w:r>
    </w:p>
    <w:p>
      <w:pPr>
        <w:pStyle w:val="BodyText"/>
        <w:spacing w:before="6"/>
        <w:rPr>
          <w:sz w:val="27"/>
        </w:rPr>
      </w:pPr>
    </w:p>
    <w:p>
      <w:pPr>
        <w:spacing w:line="230" w:lineRule="auto" w:before="0"/>
        <w:ind w:left="265" w:right="182" w:firstLine="0"/>
        <w:jc w:val="both"/>
        <w:rPr>
          <w:sz w:val="29"/>
        </w:rPr>
      </w:pPr>
      <w:r>
        <w:rPr>
          <w:b/>
          <w:sz w:val="29"/>
        </w:rPr>
        <w:t>Este</w:t>
      </w:r>
      <w:r>
        <w:rPr>
          <w:b/>
          <w:spacing w:val="-13"/>
          <w:sz w:val="29"/>
        </w:rPr>
        <w:t> </w:t>
      </w:r>
      <w:r>
        <w:rPr>
          <w:b/>
          <w:sz w:val="29"/>
        </w:rPr>
        <w:t>trabajo</w:t>
      </w:r>
      <w:r>
        <w:rPr>
          <w:b/>
          <w:spacing w:val="-23"/>
          <w:sz w:val="29"/>
        </w:rPr>
        <w:t> </w:t>
      </w:r>
      <w:r>
        <w:rPr>
          <w:b/>
          <w:sz w:val="29"/>
        </w:rPr>
        <w:t>tiene</w:t>
      </w:r>
      <w:r>
        <w:rPr>
          <w:b/>
          <w:spacing w:val="-28"/>
          <w:sz w:val="29"/>
        </w:rPr>
        <w:t> </w:t>
      </w:r>
      <w:r>
        <w:rPr>
          <w:b/>
          <w:spacing w:val="-4"/>
          <w:sz w:val="29"/>
        </w:rPr>
        <w:t>como</w:t>
      </w:r>
      <w:r>
        <w:rPr>
          <w:b/>
          <w:spacing w:val="-23"/>
          <w:sz w:val="29"/>
        </w:rPr>
        <w:t> </w:t>
      </w:r>
      <w:r>
        <w:rPr>
          <w:b/>
          <w:sz w:val="29"/>
        </w:rPr>
        <w:t>objetivo</w:t>
      </w:r>
      <w:r>
        <w:rPr>
          <w:b/>
          <w:spacing w:val="-23"/>
          <w:sz w:val="29"/>
        </w:rPr>
        <w:t> </w:t>
      </w:r>
      <w:r>
        <w:rPr>
          <w:b/>
          <w:spacing w:val="-3"/>
          <w:sz w:val="29"/>
        </w:rPr>
        <w:t>continuar,</w:t>
      </w:r>
      <w:r>
        <w:rPr>
          <w:b/>
          <w:spacing w:val="-22"/>
          <w:sz w:val="29"/>
        </w:rPr>
        <w:t> </w:t>
      </w:r>
      <w:r>
        <w:rPr>
          <w:b/>
          <w:spacing w:val="-4"/>
          <w:sz w:val="29"/>
        </w:rPr>
        <w:t>mejorar</w:t>
      </w:r>
      <w:r>
        <w:rPr>
          <w:b/>
          <w:spacing w:val="-23"/>
          <w:sz w:val="29"/>
        </w:rPr>
        <w:t> </w:t>
      </w:r>
      <w:r>
        <w:rPr>
          <w:b/>
          <w:sz w:val="29"/>
        </w:rPr>
        <w:t>y</w:t>
      </w:r>
      <w:r>
        <w:rPr>
          <w:b/>
          <w:spacing w:val="-12"/>
          <w:sz w:val="29"/>
        </w:rPr>
        <w:t> </w:t>
      </w:r>
      <w:r>
        <w:rPr>
          <w:b/>
          <w:spacing w:val="2"/>
          <w:sz w:val="29"/>
        </w:rPr>
        <w:t>dar</w:t>
      </w:r>
      <w:r>
        <w:rPr>
          <w:b/>
          <w:spacing w:val="-23"/>
          <w:sz w:val="29"/>
        </w:rPr>
        <w:t> </w:t>
      </w:r>
      <w:r>
        <w:rPr>
          <w:b/>
          <w:spacing w:val="-3"/>
          <w:sz w:val="29"/>
        </w:rPr>
        <w:t>visibilidad</w:t>
      </w:r>
      <w:r>
        <w:rPr>
          <w:b/>
          <w:spacing w:val="-1"/>
          <w:sz w:val="29"/>
        </w:rPr>
        <w:t> </w:t>
      </w:r>
      <w:r>
        <w:rPr>
          <w:b/>
          <w:sz w:val="29"/>
        </w:rPr>
        <w:t>a </w:t>
      </w:r>
      <w:r>
        <w:rPr>
          <w:b/>
          <w:spacing w:val="3"/>
          <w:sz w:val="29"/>
        </w:rPr>
        <w:t>la </w:t>
      </w:r>
      <w:r>
        <w:rPr>
          <w:b/>
          <w:sz w:val="29"/>
        </w:rPr>
        <w:t>misión </w:t>
      </w:r>
      <w:r>
        <w:rPr>
          <w:b/>
          <w:spacing w:val="2"/>
          <w:sz w:val="29"/>
        </w:rPr>
        <w:t>que </w:t>
      </w:r>
      <w:r>
        <w:rPr>
          <w:b/>
          <w:sz w:val="29"/>
        </w:rPr>
        <w:t>cada Inspectoría y comunidad </w:t>
      </w:r>
      <w:r>
        <w:rPr>
          <w:sz w:val="29"/>
        </w:rPr>
        <w:t>lleva a cabo en temas de comunicación,</w:t>
      </w:r>
      <w:r>
        <w:rPr>
          <w:spacing w:val="-30"/>
          <w:sz w:val="29"/>
        </w:rPr>
        <w:t> </w:t>
      </w:r>
      <w:r>
        <w:rPr>
          <w:sz w:val="29"/>
        </w:rPr>
        <w:t>ampliar</w:t>
      </w:r>
      <w:r>
        <w:rPr>
          <w:spacing w:val="-26"/>
          <w:sz w:val="29"/>
        </w:rPr>
        <w:t> </w:t>
      </w:r>
      <w:r>
        <w:rPr>
          <w:sz w:val="29"/>
        </w:rPr>
        <w:t>y</w:t>
      </w:r>
      <w:r>
        <w:rPr>
          <w:spacing w:val="-20"/>
          <w:sz w:val="29"/>
        </w:rPr>
        <w:t> </w:t>
      </w:r>
      <w:r>
        <w:rPr>
          <w:sz w:val="29"/>
        </w:rPr>
        <w:t>actualizar</w:t>
      </w:r>
      <w:r>
        <w:rPr>
          <w:spacing w:val="-10"/>
          <w:sz w:val="29"/>
        </w:rPr>
        <w:t> </w:t>
      </w:r>
      <w:r>
        <w:rPr>
          <w:sz w:val="29"/>
        </w:rPr>
        <w:t>el</w:t>
      </w:r>
      <w:r>
        <w:rPr>
          <w:spacing w:val="-3"/>
          <w:sz w:val="29"/>
        </w:rPr>
        <w:t> </w:t>
      </w:r>
      <w:r>
        <w:rPr>
          <w:sz w:val="29"/>
        </w:rPr>
        <w:t>documento</w:t>
      </w:r>
      <w:r>
        <w:rPr>
          <w:spacing w:val="3"/>
          <w:sz w:val="29"/>
        </w:rPr>
        <w:t> </w:t>
      </w:r>
      <w:r>
        <w:rPr>
          <w:sz w:val="29"/>
        </w:rPr>
        <w:t>del</w:t>
      </w:r>
      <w:r>
        <w:rPr>
          <w:spacing w:val="-3"/>
          <w:sz w:val="29"/>
        </w:rPr>
        <w:t> </w:t>
      </w:r>
      <w:r>
        <w:rPr>
          <w:sz w:val="29"/>
        </w:rPr>
        <w:t>Sistema Salesiano</w:t>
      </w:r>
      <w:r>
        <w:rPr>
          <w:spacing w:val="3"/>
          <w:sz w:val="29"/>
        </w:rPr>
        <w:t> </w:t>
      </w:r>
      <w:r>
        <w:rPr>
          <w:sz w:val="29"/>
        </w:rPr>
        <w:t>de Comunicación,</w:t>
      </w:r>
      <w:r>
        <w:rPr>
          <w:spacing w:val="-32"/>
          <w:sz w:val="29"/>
        </w:rPr>
        <w:t> </w:t>
      </w:r>
      <w:r>
        <w:rPr>
          <w:sz w:val="29"/>
        </w:rPr>
        <w:t>responder</w:t>
      </w:r>
      <w:r>
        <w:rPr>
          <w:spacing w:val="-28"/>
          <w:sz w:val="29"/>
        </w:rPr>
        <w:t> </w:t>
      </w:r>
      <w:r>
        <w:rPr>
          <w:sz w:val="29"/>
        </w:rPr>
        <w:t>a</w:t>
      </w:r>
      <w:r>
        <w:rPr>
          <w:spacing w:val="-19"/>
          <w:sz w:val="29"/>
        </w:rPr>
        <w:t> </w:t>
      </w:r>
      <w:r>
        <w:rPr>
          <w:sz w:val="29"/>
        </w:rPr>
        <w:t>las</w:t>
      </w:r>
      <w:r>
        <w:rPr>
          <w:spacing w:val="-18"/>
          <w:sz w:val="29"/>
        </w:rPr>
        <w:t> </w:t>
      </w:r>
      <w:r>
        <w:rPr>
          <w:sz w:val="29"/>
        </w:rPr>
        <w:t>nuevas</w:t>
      </w:r>
      <w:r>
        <w:rPr>
          <w:spacing w:val="-17"/>
          <w:sz w:val="29"/>
        </w:rPr>
        <w:t> </w:t>
      </w:r>
      <w:r>
        <w:rPr>
          <w:spacing w:val="-4"/>
          <w:sz w:val="29"/>
        </w:rPr>
        <w:t>necesidades </w:t>
      </w:r>
      <w:r>
        <w:rPr>
          <w:sz w:val="29"/>
        </w:rPr>
        <w:t>de</w:t>
      </w:r>
      <w:r>
        <w:rPr>
          <w:spacing w:val="-3"/>
          <w:sz w:val="29"/>
        </w:rPr>
        <w:t> </w:t>
      </w:r>
      <w:r>
        <w:rPr>
          <w:sz w:val="29"/>
        </w:rPr>
        <w:t>la</w:t>
      </w:r>
      <w:r>
        <w:rPr>
          <w:spacing w:val="-5"/>
          <w:sz w:val="29"/>
        </w:rPr>
        <w:t> </w:t>
      </w:r>
      <w:r>
        <w:rPr>
          <w:sz w:val="29"/>
        </w:rPr>
        <w:t>cultura</w:t>
      </w:r>
      <w:r>
        <w:rPr>
          <w:spacing w:val="-4"/>
          <w:sz w:val="29"/>
        </w:rPr>
        <w:t> </w:t>
      </w:r>
      <w:r>
        <w:rPr>
          <w:sz w:val="29"/>
        </w:rPr>
        <w:t>digital</w:t>
      </w:r>
      <w:r>
        <w:rPr>
          <w:spacing w:val="-6"/>
          <w:sz w:val="29"/>
        </w:rPr>
        <w:t> </w:t>
      </w:r>
      <w:r>
        <w:rPr>
          <w:sz w:val="29"/>
        </w:rPr>
        <w:t>y</w:t>
      </w:r>
      <w:r>
        <w:rPr>
          <w:spacing w:val="-8"/>
          <w:sz w:val="29"/>
        </w:rPr>
        <w:t> </w:t>
      </w:r>
      <w:r>
        <w:rPr>
          <w:sz w:val="29"/>
        </w:rPr>
        <w:t>el mundo</w:t>
      </w:r>
      <w:r>
        <w:rPr>
          <w:spacing w:val="-15"/>
          <w:sz w:val="29"/>
        </w:rPr>
        <w:t> </w:t>
      </w:r>
      <w:r>
        <w:rPr>
          <w:sz w:val="29"/>
        </w:rPr>
        <w:t>juvenil</w:t>
      </w:r>
      <w:r>
        <w:rPr>
          <w:spacing w:val="-19"/>
          <w:sz w:val="29"/>
        </w:rPr>
        <w:t> </w:t>
      </w:r>
      <w:r>
        <w:rPr>
          <w:sz w:val="29"/>
        </w:rPr>
        <w:t>y</w:t>
      </w:r>
      <w:r>
        <w:rPr>
          <w:spacing w:val="-22"/>
          <w:sz w:val="29"/>
        </w:rPr>
        <w:t> </w:t>
      </w:r>
      <w:r>
        <w:rPr>
          <w:sz w:val="29"/>
        </w:rPr>
        <w:t>fortalecer</w:t>
      </w:r>
      <w:r>
        <w:rPr>
          <w:spacing w:val="-13"/>
          <w:sz w:val="29"/>
        </w:rPr>
        <w:t> </w:t>
      </w:r>
      <w:r>
        <w:rPr>
          <w:sz w:val="29"/>
        </w:rPr>
        <w:t>nuestra</w:t>
      </w:r>
      <w:r>
        <w:rPr>
          <w:spacing w:val="-3"/>
          <w:sz w:val="29"/>
        </w:rPr>
        <w:t> </w:t>
      </w:r>
      <w:r>
        <w:rPr>
          <w:sz w:val="29"/>
        </w:rPr>
        <w:t>comunicación</w:t>
      </w:r>
      <w:r>
        <w:rPr>
          <w:spacing w:val="-7"/>
          <w:sz w:val="29"/>
        </w:rPr>
        <w:t> </w:t>
      </w:r>
      <w:r>
        <w:rPr>
          <w:sz w:val="29"/>
        </w:rPr>
        <w:t>institucional</w:t>
      </w:r>
      <w:r>
        <w:rPr>
          <w:spacing w:val="-6"/>
          <w:sz w:val="29"/>
        </w:rPr>
        <w:t> </w:t>
      </w:r>
      <w:r>
        <w:rPr>
          <w:sz w:val="29"/>
        </w:rPr>
        <w:t>y</w:t>
      </w:r>
      <w:r>
        <w:rPr>
          <w:spacing w:val="-7"/>
          <w:sz w:val="29"/>
        </w:rPr>
        <w:t> </w:t>
      </w:r>
      <w:r>
        <w:rPr>
          <w:sz w:val="29"/>
        </w:rPr>
        <w:t>el</w:t>
      </w:r>
      <w:r>
        <w:rPr>
          <w:spacing w:val="-5"/>
          <w:sz w:val="29"/>
        </w:rPr>
        <w:t> </w:t>
      </w:r>
      <w:r>
        <w:rPr>
          <w:sz w:val="29"/>
        </w:rPr>
        <w:t>trabajo de</w:t>
      </w:r>
      <w:r>
        <w:rPr>
          <w:spacing w:val="-19"/>
          <w:sz w:val="29"/>
        </w:rPr>
        <w:t> </w:t>
      </w:r>
      <w:r>
        <w:rPr>
          <w:sz w:val="29"/>
        </w:rPr>
        <w:t>colaboración</w:t>
      </w:r>
      <w:r>
        <w:rPr>
          <w:spacing w:val="-22"/>
          <w:sz w:val="29"/>
        </w:rPr>
        <w:t> </w:t>
      </w:r>
      <w:r>
        <w:rPr>
          <w:spacing w:val="2"/>
          <w:sz w:val="29"/>
        </w:rPr>
        <w:t>con</w:t>
      </w:r>
      <w:r>
        <w:rPr>
          <w:spacing w:val="-37"/>
          <w:sz w:val="29"/>
        </w:rPr>
        <w:t> </w:t>
      </w:r>
      <w:r>
        <w:rPr>
          <w:spacing w:val="2"/>
          <w:sz w:val="29"/>
        </w:rPr>
        <w:t>los</w:t>
      </w:r>
      <w:r>
        <w:rPr>
          <w:spacing w:val="-18"/>
          <w:sz w:val="29"/>
        </w:rPr>
        <w:t> </w:t>
      </w:r>
      <w:r>
        <w:rPr>
          <w:sz w:val="29"/>
        </w:rPr>
        <w:t>diversos</w:t>
      </w:r>
      <w:r>
        <w:rPr>
          <w:spacing w:val="-32"/>
          <w:sz w:val="29"/>
        </w:rPr>
        <w:t> </w:t>
      </w:r>
      <w:r>
        <w:rPr>
          <w:spacing w:val="-3"/>
          <w:sz w:val="29"/>
        </w:rPr>
        <w:t>dicasterios</w:t>
      </w:r>
      <w:r>
        <w:rPr>
          <w:spacing w:val="-18"/>
          <w:sz w:val="29"/>
        </w:rPr>
        <w:t> </w:t>
      </w:r>
      <w:r>
        <w:rPr>
          <w:sz w:val="29"/>
        </w:rPr>
        <w:t>y</w:t>
      </w:r>
      <w:r>
        <w:rPr>
          <w:spacing w:val="-23"/>
          <w:sz w:val="29"/>
        </w:rPr>
        <w:t> </w:t>
      </w:r>
      <w:r>
        <w:rPr>
          <w:sz w:val="29"/>
        </w:rPr>
        <w:t>servicios</w:t>
      </w:r>
      <w:r>
        <w:rPr>
          <w:spacing w:val="-19"/>
          <w:sz w:val="29"/>
        </w:rPr>
        <w:t> </w:t>
      </w:r>
      <w:r>
        <w:rPr>
          <w:sz w:val="29"/>
        </w:rPr>
        <w:t>de</w:t>
      </w:r>
      <w:r>
        <w:rPr>
          <w:spacing w:val="-18"/>
          <w:sz w:val="29"/>
        </w:rPr>
        <w:t> </w:t>
      </w:r>
      <w:r>
        <w:rPr>
          <w:sz w:val="29"/>
        </w:rPr>
        <w:t>la</w:t>
      </w:r>
      <w:r>
        <w:rPr>
          <w:spacing w:val="-5"/>
          <w:sz w:val="29"/>
        </w:rPr>
        <w:t> </w:t>
      </w:r>
      <w:r>
        <w:rPr>
          <w:sz w:val="29"/>
        </w:rPr>
        <w:t>Congregación.</w:t>
      </w:r>
    </w:p>
    <w:p>
      <w:pPr>
        <w:pStyle w:val="BodyText"/>
        <w:spacing w:before="2"/>
        <w:rPr>
          <w:sz w:val="28"/>
        </w:rPr>
      </w:pPr>
    </w:p>
    <w:p>
      <w:pPr>
        <w:spacing w:line="232" w:lineRule="auto" w:before="0"/>
        <w:ind w:left="265" w:right="175" w:firstLine="0"/>
        <w:jc w:val="both"/>
        <w:rPr>
          <w:sz w:val="29"/>
        </w:rPr>
      </w:pPr>
      <w:r>
        <w:rPr>
          <w:b/>
          <w:sz w:val="29"/>
        </w:rPr>
        <w:t>La comunicación </w:t>
      </w:r>
      <w:r>
        <w:rPr>
          <w:b/>
          <w:spacing w:val="3"/>
          <w:sz w:val="29"/>
        </w:rPr>
        <w:t>es </w:t>
      </w:r>
      <w:r>
        <w:rPr>
          <w:b/>
          <w:spacing w:val="4"/>
          <w:sz w:val="29"/>
        </w:rPr>
        <w:t>vital </w:t>
      </w:r>
      <w:r>
        <w:rPr>
          <w:b/>
          <w:sz w:val="29"/>
        </w:rPr>
        <w:t>para toda sociedad y </w:t>
      </w:r>
      <w:r>
        <w:rPr>
          <w:b/>
          <w:spacing w:val="3"/>
          <w:sz w:val="29"/>
        </w:rPr>
        <w:t>cultura</w:t>
      </w:r>
      <w:r>
        <w:rPr>
          <w:spacing w:val="3"/>
          <w:sz w:val="29"/>
        </w:rPr>
        <w:t>. </w:t>
      </w:r>
      <w:r>
        <w:rPr>
          <w:sz w:val="29"/>
        </w:rPr>
        <w:t>Sabemos el privilegio</w:t>
      </w:r>
      <w:r>
        <w:rPr>
          <w:spacing w:val="-15"/>
          <w:sz w:val="29"/>
        </w:rPr>
        <w:t> </w:t>
      </w:r>
      <w:r>
        <w:rPr>
          <w:sz w:val="29"/>
        </w:rPr>
        <w:t>y</w:t>
      </w:r>
      <w:r>
        <w:rPr>
          <w:spacing w:val="-21"/>
          <w:sz w:val="29"/>
        </w:rPr>
        <w:t> </w:t>
      </w:r>
      <w:r>
        <w:rPr>
          <w:sz w:val="29"/>
        </w:rPr>
        <w:t>la</w:t>
      </w:r>
      <w:r>
        <w:rPr>
          <w:spacing w:val="-18"/>
          <w:sz w:val="29"/>
        </w:rPr>
        <w:t> </w:t>
      </w:r>
      <w:r>
        <w:rPr>
          <w:sz w:val="29"/>
        </w:rPr>
        <w:t>responsabilidad</w:t>
      </w:r>
      <w:r>
        <w:rPr>
          <w:spacing w:val="-35"/>
          <w:sz w:val="29"/>
        </w:rPr>
        <w:t> </w:t>
      </w:r>
      <w:r>
        <w:rPr>
          <w:sz w:val="29"/>
        </w:rPr>
        <w:t>de</w:t>
      </w:r>
      <w:r>
        <w:rPr>
          <w:spacing w:val="-17"/>
          <w:sz w:val="29"/>
        </w:rPr>
        <w:t> </w:t>
      </w:r>
      <w:r>
        <w:rPr>
          <w:sz w:val="29"/>
        </w:rPr>
        <w:t>ser</w:t>
      </w:r>
      <w:r>
        <w:rPr>
          <w:spacing w:val="-27"/>
          <w:sz w:val="29"/>
        </w:rPr>
        <w:t> </w:t>
      </w:r>
      <w:r>
        <w:rPr>
          <w:spacing w:val="-4"/>
          <w:sz w:val="29"/>
        </w:rPr>
        <w:t>comunicadores</w:t>
      </w:r>
      <w:r>
        <w:rPr>
          <w:spacing w:val="-2"/>
          <w:sz w:val="29"/>
        </w:rPr>
        <w:t> </w:t>
      </w:r>
      <w:r>
        <w:rPr>
          <w:sz w:val="29"/>
        </w:rPr>
        <w:t>en</w:t>
      </w:r>
      <w:r>
        <w:rPr>
          <w:spacing w:val="-7"/>
          <w:sz w:val="29"/>
        </w:rPr>
        <w:t> </w:t>
      </w:r>
      <w:r>
        <w:rPr>
          <w:sz w:val="29"/>
        </w:rPr>
        <w:t>tiempos</w:t>
      </w:r>
      <w:r>
        <w:rPr>
          <w:spacing w:val="-2"/>
          <w:sz w:val="29"/>
        </w:rPr>
        <w:t> </w:t>
      </w:r>
      <w:r>
        <w:rPr>
          <w:sz w:val="29"/>
        </w:rPr>
        <w:t>de</w:t>
      </w:r>
      <w:r>
        <w:rPr>
          <w:spacing w:val="-2"/>
          <w:sz w:val="29"/>
        </w:rPr>
        <w:t> </w:t>
      </w:r>
      <w:r>
        <w:rPr>
          <w:sz w:val="29"/>
        </w:rPr>
        <w:t>crisis</w:t>
      </w:r>
      <w:r>
        <w:rPr>
          <w:spacing w:val="-2"/>
          <w:sz w:val="29"/>
        </w:rPr>
        <w:t> </w:t>
      </w:r>
      <w:r>
        <w:rPr>
          <w:sz w:val="29"/>
        </w:rPr>
        <w:t>y grandes cambios sociales y</w:t>
      </w:r>
      <w:r>
        <w:rPr>
          <w:spacing w:val="7"/>
          <w:sz w:val="29"/>
        </w:rPr>
        <w:t> </w:t>
      </w:r>
      <w:r>
        <w:rPr>
          <w:sz w:val="29"/>
        </w:rPr>
        <w:t>culturales.</w:t>
      </w:r>
    </w:p>
    <w:p>
      <w:pPr>
        <w:pStyle w:val="BodyText"/>
        <w:spacing w:before="7"/>
        <w:rPr>
          <w:sz w:val="27"/>
        </w:rPr>
      </w:pPr>
    </w:p>
    <w:p>
      <w:pPr>
        <w:spacing w:line="232" w:lineRule="auto" w:before="0"/>
        <w:ind w:left="265" w:right="172" w:firstLine="0"/>
        <w:jc w:val="both"/>
        <w:rPr>
          <w:sz w:val="29"/>
        </w:rPr>
      </w:pPr>
      <w:r>
        <w:rPr>
          <w:b/>
          <w:spacing w:val="-4"/>
          <w:sz w:val="29"/>
        </w:rPr>
        <w:t>El</w:t>
      </w:r>
      <w:r>
        <w:rPr>
          <w:b/>
          <w:spacing w:val="-12"/>
          <w:sz w:val="29"/>
        </w:rPr>
        <w:t> </w:t>
      </w:r>
      <w:r>
        <w:rPr>
          <w:b/>
          <w:sz w:val="29"/>
        </w:rPr>
        <w:t>Rector</w:t>
      </w:r>
      <w:r>
        <w:rPr>
          <w:b/>
          <w:spacing w:val="-23"/>
          <w:sz w:val="29"/>
        </w:rPr>
        <w:t> </w:t>
      </w:r>
      <w:r>
        <w:rPr>
          <w:b/>
          <w:sz w:val="29"/>
        </w:rPr>
        <w:t>Mayor,</w:t>
      </w:r>
      <w:r>
        <w:rPr>
          <w:b/>
          <w:spacing w:val="-20"/>
          <w:sz w:val="29"/>
        </w:rPr>
        <w:t> </w:t>
      </w:r>
      <w:r>
        <w:rPr>
          <w:b/>
          <w:spacing w:val="3"/>
          <w:sz w:val="29"/>
        </w:rPr>
        <w:t>en</w:t>
      </w:r>
      <w:r>
        <w:rPr>
          <w:b/>
          <w:spacing w:val="-17"/>
          <w:sz w:val="29"/>
        </w:rPr>
        <w:t> </w:t>
      </w:r>
      <w:r>
        <w:rPr>
          <w:b/>
          <w:spacing w:val="-3"/>
          <w:sz w:val="29"/>
        </w:rPr>
        <w:t>su</w:t>
      </w:r>
      <w:r>
        <w:rPr>
          <w:b/>
          <w:spacing w:val="1"/>
          <w:sz w:val="29"/>
        </w:rPr>
        <w:t> </w:t>
      </w:r>
      <w:r>
        <w:rPr>
          <w:b/>
          <w:sz w:val="29"/>
        </w:rPr>
        <w:t>mensaje</w:t>
      </w:r>
      <w:r>
        <w:rPr>
          <w:b/>
          <w:spacing w:val="3"/>
          <w:sz w:val="29"/>
        </w:rPr>
        <w:t> del</w:t>
      </w:r>
      <w:r>
        <w:rPr>
          <w:b/>
          <w:spacing w:val="4"/>
          <w:sz w:val="29"/>
        </w:rPr>
        <w:t> </w:t>
      </w:r>
      <w:r>
        <w:rPr>
          <w:b/>
          <w:spacing w:val="2"/>
          <w:sz w:val="29"/>
        </w:rPr>
        <w:t>16 </w:t>
      </w:r>
      <w:r>
        <w:rPr>
          <w:b/>
          <w:sz w:val="29"/>
        </w:rPr>
        <w:t>de</w:t>
      </w:r>
      <w:r>
        <w:rPr>
          <w:b/>
          <w:spacing w:val="3"/>
          <w:sz w:val="29"/>
        </w:rPr>
        <w:t> </w:t>
      </w:r>
      <w:r>
        <w:rPr>
          <w:b/>
          <w:sz w:val="29"/>
        </w:rPr>
        <w:t>abril</w:t>
      </w:r>
      <w:r>
        <w:rPr>
          <w:b/>
          <w:spacing w:val="4"/>
          <w:sz w:val="29"/>
        </w:rPr>
        <w:t> </w:t>
      </w:r>
      <w:r>
        <w:rPr>
          <w:b/>
          <w:sz w:val="29"/>
        </w:rPr>
        <w:t>pasado,</w:t>
      </w:r>
      <w:r>
        <w:rPr>
          <w:b/>
          <w:spacing w:val="-6"/>
          <w:sz w:val="29"/>
        </w:rPr>
        <w:t> </w:t>
      </w:r>
      <w:r>
        <w:rPr>
          <w:b/>
          <w:sz w:val="29"/>
        </w:rPr>
        <w:t>expresó</w:t>
      </w:r>
      <w:r>
        <w:rPr>
          <w:b/>
          <w:spacing w:val="-7"/>
          <w:sz w:val="29"/>
        </w:rPr>
        <w:t> </w:t>
      </w:r>
      <w:r>
        <w:rPr>
          <w:b/>
          <w:spacing w:val="-4"/>
          <w:sz w:val="29"/>
        </w:rPr>
        <w:t>cómo </w:t>
      </w:r>
      <w:r>
        <w:rPr>
          <w:b/>
          <w:sz w:val="29"/>
        </w:rPr>
        <w:t>los católicos podemos responder </w:t>
      </w:r>
      <w:r>
        <w:rPr>
          <w:sz w:val="29"/>
        </w:rPr>
        <w:t>a </w:t>
      </w:r>
      <w:r>
        <w:rPr>
          <w:spacing w:val="2"/>
          <w:sz w:val="29"/>
        </w:rPr>
        <w:t>los </w:t>
      </w:r>
      <w:r>
        <w:rPr>
          <w:sz w:val="29"/>
        </w:rPr>
        <w:t>desafíos </w:t>
      </w:r>
      <w:r>
        <w:rPr>
          <w:spacing w:val="2"/>
          <w:sz w:val="29"/>
        </w:rPr>
        <w:t>económicos, </w:t>
      </w:r>
      <w:r>
        <w:rPr>
          <w:spacing w:val="3"/>
          <w:sz w:val="29"/>
        </w:rPr>
        <w:t>sociales </w:t>
      </w:r>
      <w:r>
        <w:rPr>
          <w:sz w:val="29"/>
        </w:rPr>
        <w:t>y políticos que surgen de la crisis sanitaria provocada por el</w:t>
      </w:r>
      <w:r>
        <w:rPr>
          <w:spacing w:val="-10"/>
          <w:sz w:val="29"/>
        </w:rPr>
        <w:t> </w:t>
      </w:r>
      <w:r>
        <w:rPr>
          <w:sz w:val="29"/>
        </w:rPr>
        <w:t>coronavirus.</w:t>
      </w:r>
    </w:p>
    <w:p>
      <w:pPr>
        <w:spacing w:line="232" w:lineRule="auto" w:before="3"/>
        <w:ind w:left="971" w:right="180" w:firstLine="0"/>
        <w:jc w:val="both"/>
        <w:rPr>
          <w:i/>
          <w:sz w:val="29"/>
        </w:rPr>
      </w:pPr>
      <w:r>
        <w:rPr>
          <w:b/>
          <w:i/>
          <w:spacing w:val="-2"/>
          <w:sz w:val="29"/>
        </w:rPr>
        <w:t>“En </w:t>
      </w:r>
      <w:r>
        <w:rPr>
          <w:b/>
          <w:i/>
          <w:sz w:val="29"/>
        </w:rPr>
        <w:t>primer lugar, yo espero que aprendamos </w:t>
      </w:r>
      <w:r>
        <w:rPr>
          <w:b/>
          <w:i/>
          <w:spacing w:val="-4"/>
          <w:sz w:val="29"/>
        </w:rPr>
        <w:t>algo </w:t>
      </w:r>
      <w:r>
        <w:rPr>
          <w:b/>
          <w:i/>
          <w:sz w:val="29"/>
        </w:rPr>
        <w:t>de todo </w:t>
      </w:r>
      <w:r>
        <w:rPr>
          <w:b/>
          <w:i/>
          <w:spacing w:val="-3"/>
          <w:sz w:val="29"/>
        </w:rPr>
        <w:t>lo </w:t>
      </w:r>
      <w:r>
        <w:rPr>
          <w:b/>
          <w:i/>
          <w:sz w:val="29"/>
        </w:rPr>
        <w:t>que </w:t>
      </w:r>
      <w:r>
        <w:rPr>
          <w:b/>
          <w:i/>
          <w:sz w:val="29"/>
        </w:rPr>
        <w:t>estamos experimentando </w:t>
      </w:r>
      <w:r>
        <w:rPr>
          <w:b/>
          <w:i/>
          <w:spacing w:val="-3"/>
          <w:sz w:val="29"/>
        </w:rPr>
        <w:t>ahora, </w:t>
      </w:r>
      <w:r>
        <w:rPr>
          <w:i/>
          <w:sz w:val="29"/>
        </w:rPr>
        <w:t>y </w:t>
      </w:r>
      <w:r>
        <w:rPr>
          <w:i/>
          <w:spacing w:val="-4"/>
          <w:sz w:val="29"/>
        </w:rPr>
        <w:t>de toda </w:t>
      </w:r>
      <w:r>
        <w:rPr>
          <w:i/>
          <w:sz w:val="29"/>
        </w:rPr>
        <w:t>esta </w:t>
      </w:r>
      <w:r>
        <w:rPr>
          <w:i/>
          <w:spacing w:val="-4"/>
          <w:sz w:val="29"/>
        </w:rPr>
        <w:t>realidad </w:t>
      </w:r>
      <w:r>
        <w:rPr>
          <w:i/>
          <w:sz w:val="29"/>
        </w:rPr>
        <w:t>que </w:t>
      </w:r>
      <w:r>
        <w:rPr>
          <w:i/>
          <w:spacing w:val="-3"/>
          <w:sz w:val="29"/>
        </w:rPr>
        <w:t>vivimos </w:t>
      </w:r>
      <w:r>
        <w:rPr>
          <w:i/>
          <w:sz w:val="29"/>
        </w:rPr>
        <w:t>y que nos invita a </w:t>
      </w:r>
      <w:r>
        <w:rPr>
          <w:i/>
          <w:spacing w:val="-3"/>
          <w:sz w:val="29"/>
        </w:rPr>
        <w:t>responder </w:t>
      </w:r>
      <w:r>
        <w:rPr>
          <w:i/>
          <w:sz w:val="29"/>
        </w:rPr>
        <w:t>algunas </w:t>
      </w:r>
      <w:r>
        <w:rPr>
          <w:i/>
          <w:spacing w:val="-3"/>
          <w:sz w:val="29"/>
        </w:rPr>
        <w:t>preguntas </w:t>
      </w:r>
      <w:r>
        <w:rPr>
          <w:i/>
          <w:spacing w:val="-4"/>
          <w:sz w:val="29"/>
        </w:rPr>
        <w:t>importantes:</w:t>
      </w:r>
    </w:p>
    <w:p>
      <w:pPr>
        <w:pStyle w:val="Heading2"/>
        <w:spacing w:line="318" w:lineRule="exact"/>
        <w:ind w:left="971"/>
        <w:jc w:val="both"/>
        <w:rPr>
          <w:i/>
        </w:rPr>
      </w:pPr>
      <w:r>
        <w:rPr>
          <w:b w:val="0"/>
          <w:i/>
        </w:rPr>
        <w:t>¿</w:t>
      </w:r>
      <w:r>
        <w:rPr>
          <w:i/>
        </w:rPr>
        <w:t>Volveremos a seguir viviendo por encima </w:t>
      </w:r>
      <w:r>
        <w:rPr>
          <w:i/>
          <w:spacing w:val="-3"/>
        </w:rPr>
        <w:t>de </w:t>
      </w:r>
      <w:r>
        <w:rPr>
          <w:i/>
          <w:spacing w:val="2"/>
        </w:rPr>
        <w:t>nuestros </w:t>
      </w:r>
      <w:r>
        <w:rPr>
          <w:i/>
        </w:rPr>
        <w:t>límites</w:t>
      </w:r>
    </w:p>
    <w:p>
      <w:pPr>
        <w:spacing w:line="225" w:lineRule="auto" w:before="15"/>
        <w:ind w:left="971" w:right="181" w:firstLine="0"/>
        <w:jc w:val="both"/>
        <w:rPr>
          <w:i/>
          <w:sz w:val="29"/>
        </w:rPr>
      </w:pPr>
      <w:r>
        <w:rPr>
          <w:b/>
          <w:i/>
          <w:sz w:val="29"/>
        </w:rPr>
        <w:t>humanos o cambiaremos </w:t>
      </w:r>
      <w:r>
        <w:rPr>
          <w:i/>
          <w:sz w:val="29"/>
        </w:rPr>
        <w:t>y </w:t>
      </w:r>
      <w:r>
        <w:rPr>
          <w:i/>
          <w:spacing w:val="-4"/>
          <w:sz w:val="29"/>
        </w:rPr>
        <w:t>tendremos</w:t>
      </w:r>
      <w:r>
        <w:rPr>
          <w:i/>
          <w:spacing w:val="55"/>
          <w:sz w:val="29"/>
        </w:rPr>
        <w:t> </w:t>
      </w:r>
      <w:r>
        <w:rPr>
          <w:i/>
          <w:spacing w:val="-3"/>
          <w:sz w:val="29"/>
        </w:rPr>
        <w:t>ritmos </w:t>
      </w:r>
      <w:r>
        <w:rPr>
          <w:i/>
          <w:sz w:val="29"/>
        </w:rPr>
        <w:t>y </w:t>
      </w:r>
      <w:r>
        <w:rPr>
          <w:i/>
          <w:spacing w:val="-3"/>
          <w:sz w:val="29"/>
        </w:rPr>
        <w:t>espacios </w:t>
      </w:r>
      <w:r>
        <w:rPr>
          <w:i/>
          <w:spacing w:val="-5"/>
          <w:sz w:val="29"/>
        </w:rPr>
        <w:t>más </w:t>
      </w:r>
      <w:r>
        <w:rPr>
          <w:i/>
          <w:sz w:val="29"/>
        </w:rPr>
        <w:t>humanos?</w:t>
      </w:r>
    </w:p>
    <w:p>
      <w:pPr>
        <w:spacing w:line="232" w:lineRule="auto" w:before="9"/>
        <w:ind w:left="971" w:right="180" w:firstLine="0"/>
        <w:jc w:val="both"/>
        <w:rPr>
          <w:i/>
          <w:sz w:val="29"/>
        </w:rPr>
      </w:pPr>
      <w:r>
        <w:rPr>
          <w:i/>
          <w:sz w:val="29"/>
        </w:rPr>
        <w:t>¿</w:t>
      </w:r>
      <w:r>
        <w:rPr>
          <w:b/>
          <w:i/>
          <w:sz w:val="29"/>
        </w:rPr>
        <w:t>Queremos recuperar el tiempo perdido inmersos en un </w:t>
      </w:r>
      <w:r>
        <w:rPr>
          <w:b/>
          <w:i/>
          <w:sz w:val="29"/>
        </w:rPr>
        <w:t>consumismo exagerado o aprenderemos </w:t>
      </w:r>
      <w:r>
        <w:rPr>
          <w:i/>
          <w:sz w:val="29"/>
        </w:rPr>
        <w:t>que podemos vivir felices </w:t>
      </w:r>
      <w:r>
        <w:rPr>
          <w:i/>
          <w:sz w:val="29"/>
        </w:rPr>
        <w:t>simplemente con lo necesario?</w:t>
      </w:r>
    </w:p>
    <w:p>
      <w:pPr>
        <w:spacing w:line="225" w:lineRule="auto" w:before="12"/>
        <w:ind w:left="971" w:right="169" w:firstLine="0"/>
        <w:jc w:val="both"/>
        <w:rPr>
          <w:i/>
          <w:sz w:val="29"/>
        </w:rPr>
      </w:pPr>
      <w:r>
        <w:rPr>
          <w:i/>
          <w:sz w:val="29"/>
        </w:rPr>
        <w:t>¿</w:t>
      </w:r>
      <w:r>
        <w:rPr>
          <w:b/>
          <w:i/>
          <w:sz w:val="29"/>
        </w:rPr>
        <w:t>Continuaremos con un estilo de vida que contamina el mundo </w:t>
      </w:r>
      <w:r>
        <w:rPr>
          <w:i/>
          <w:sz w:val="29"/>
        </w:rPr>
        <w:t>o </w:t>
      </w:r>
      <w:r>
        <w:rPr>
          <w:i/>
          <w:sz w:val="29"/>
        </w:rPr>
        <w:t>seremos capaces de dar respiro a nuestro planeta?"</w:t>
      </w:r>
    </w:p>
    <w:p>
      <w:pPr>
        <w:spacing w:after="0" w:line="225" w:lineRule="auto"/>
        <w:jc w:val="both"/>
        <w:rPr>
          <w:sz w:val="29"/>
        </w:rPr>
        <w:sectPr>
          <w:pgSz w:w="11910" w:h="16840"/>
          <w:pgMar w:header="0" w:footer="738" w:top="940" w:bottom="920" w:left="1160" w:right="1220"/>
        </w:sectPr>
      </w:pPr>
    </w:p>
    <w:p>
      <w:pPr>
        <w:spacing w:line="232" w:lineRule="auto" w:before="81"/>
        <w:ind w:left="265" w:right="180" w:firstLine="0"/>
        <w:jc w:val="both"/>
        <w:rPr>
          <w:sz w:val="29"/>
        </w:rPr>
      </w:pPr>
      <w:r>
        <w:rPr>
          <w:b/>
          <w:sz w:val="29"/>
        </w:rPr>
        <w:t>Agradezco a cada uno de </w:t>
      </w:r>
      <w:r>
        <w:rPr>
          <w:b/>
          <w:spacing w:val="2"/>
          <w:sz w:val="29"/>
        </w:rPr>
        <w:t>ustedes </w:t>
      </w:r>
      <w:r>
        <w:rPr>
          <w:b/>
          <w:sz w:val="29"/>
        </w:rPr>
        <w:t>por creer </w:t>
      </w:r>
      <w:r>
        <w:rPr>
          <w:b/>
          <w:spacing w:val="3"/>
          <w:sz w:val="29"/>
        </w:rPr>
        <w:t>en la </w:t>
      </w:r>
      <w:r>
        <w:rPr>
          <w:b/>
          <w:sz w:val="29"/>
        </w:rPr>
        <w:t>importancia de </w:t>
      </w:r>
      <w:r>
        <w:rPr>
          <w:b/>
          <w:spacing w:val="3"/>
          <w:sz w:val="29"/>
        </w:rPr>
        <w:t>la </w:t>
      </w:r>
      <w:r>
        <w:rPr>
          <w:b/>
          <w:sz w:val="29"/>
        </w:rPr>
        <w:t>comunicación</w:t>
      </w:r>
      <w:r>
        <w:rPr>
          <w:b/>
          <w:spacing w:val="-19"/>
          <w:sz w:val="29"/>
        </w:rPr>
        <w:t> </w:t>
      </w:r>
      <w:r>
        <w:rPr>
          <w:b/>
          <w:spacing w:val="2"/>
          <w:sz w:val="29"/>
        </w:rPr>
        <w:t>al</w:t>
      </w:r>
      <w:r>
        <w:rPr>
          <w:b/>
          <w:spacing w:val="-15"/>
          <w:sz w:val="29"/>
        </w:rPr>
        <w:t> </w:t>
      </w:r>
      <w:r>
        <w:rPr>
          <w:b/>
          <w:spacing w:val="-4"/>
          <w:sz w:val="29"/>
        </w:rPr>
        <w:t>servicio</w:t>
      </w:r>
      <w:r>
        <w:rPr>
          <w:b/>
          <w:spacing w:val="-24"/>
          <w:sz w:val="29"/>
        </w:rPr>
        <w:t> </w:t>
      </w:r>
      <w:r>
        <w:rPr>
          <w:b/>
          <w:spacing w:val="3"/>
          <w:sz w:val="29"/>
        </w:rPr>
        <w:t>del</w:t>
      </w:r>
      <w:r>
        <w:rPr>
          <w:b/>
          <w:spacing w:val="-29"/>
          <w:sz w:val="29"/>
        </w:rPr>
        <w:t> </w:t>
      </w:r>
      <w:r>
        <w:rPr>
          <w:b/>
          <w:sz w:val="29"/>
        </w:rPr>
        <w:t>Reino</w:t>
      </w:r>
      <w:r>
        <w:rPr>
          <w:b/>
          <w:spacing w:val="-24"/>
          <w:sz w:val="29"/>
        </w:rPr>
        <w:t> </w:t>
      </w:r>
      <w:r>
        <w:rPr>
          <w:b/>
          <w:sz w:val="29"/>
        </w:rPr>
        <w:t>de</w:t>
      </w:r>
      <w:r>
        <w:rPr>
          <w:b/>
          <w:spacing w:val="-15"/>
          <w:sz w:val="29"/>
        </w:rPr>
        <w:t> </w:t>
      </w:r>
      <w:r>
        <w:rPr>
          <w:b/>
          <w:spacing w:val="-3"/>
          <w:sz w:val="29"/>
        </w:rPr>
        <w:t>Dios</w:t>
      </w:r>
      <w:r>
        <w:rPr>
          <w:b/>
          <w:spacing w:val="-15"/>
          <w:sz w:val="29"/>
        </w:rPr>
        <w:t> </w:t>
      </w:r>
      <w:r>
        <w:rPr>
          <w:sz w:val="29"/>
        </w:rPr>
        <w:t>y</w:t>
      </w:r>
      <w:r>
        <w:rPr>
          <w:spacing w:val="-22"/>
          <w:sz w:val="29"/>
        </w:rPr>
        <w:t> </w:t>
      </w:r>
      <w:r>
        <w:rPr>
          <w:sz w:val="29"/>
        </w:rPr>
        <w:t>por</w:t>
      </w:r>
      <w:r>
        <w:rPr>
          <w:spacing w:val="-25"/>
          <w:sz w:val="29"/>
        </w:rPr>
        <w:t> </w:t>
      </w:r>
      <w:r>
        <w:rPr>
          <w:sz w:val="29"/>
        </w:rPr>
        <w:t>caminar</w:t>
      </w:r>
      <w:r>
        <w:rPr>
          <w:spacing w:val="-13"/>
          <w:sz w:val="29"/>
        </w:rPr>
        <w:t> </w:t>
      </w:r>
      <w:r>
        <w:rPr>
          <w:spacing w:val="2"/>
          <w:sz w:val="29"/>
        </w:rPr>
        <w:t>con</w:t>
      </w:r>
      <w:r>
        <w:rPr>
          <w:spacing w:val="-7"/>
          <w:sz w:val="29"/>
        </w:rPr>
        <w:t> </w:t>
      </w:r>
      <w:r>
        <w:rPr>
          <w:sz w:val="29"/>
        </w:rPr>
        <w:t>esperanza junto a </w:t>
      </w:r>
      <w:r>
        <w:rPr>
          <w:spacing w:val="2"/>
          <w:sz w:val="29"/>
        </w:rPr>
        <w:t>Don </w:t>
      </w:r>
      <w:r>
        <w:rPr>
          <w:sz w:val="29"/>
        </w:rPr>
        <w:t>Bosco y a nuestros</w:t>
      </w:r>
      <w:r>
        <w:rPr>
          <w:spacing w:val="12"/>
          <w:sz w:val="29"/>
        </w:rPr>
        <w:t> </w:t>
      </w:r>
      <w:r>
        <w:rPr>
          <w:sz w:val="29"/>
        </w:rPr>
        <w:t>jóvenes.</w:t>
      </w:r>
    </w:p>
    <w:p>
      <w:pPr>
        <w:pStyle w:val="BodyText"/>
        <w:spacing w:before="2"/>
        <w:rPr>
          <w:sz w:val="27"/>
        </w:rPr>
      </w:pPr>
    </w:p>
    <w:p>
      <w:pPr>
        <w:spacing w:line="237" w:lineRule="auto" w:before="0"/>
        <w:ind w:left="265" w:right="177" w:firstLine="0"/>
        <w:jc w:val="both"/>
        <w:rPr>
          <w:sz w:val="29"/>
        </w:rPr>
      </w:pPr>
      <w:r>
        <w:rPr>
          <w:b/>
          <w:sz w:val="29"/>
        </w:rPr>
        <w:t>Que Nuestra Señora, comunicadora de la vida y la esperanza</w:t>
      </w:r>
      <w:r>
        <w:rPr>
          <w:sz w:val="29"/>
        </w:rPr>
        <w:t>, nos proteja y guíe siempre.</w:t>
      </w:r>
    </w:p>
    <w:p>
      <w:pPr>
        <w:pStyle w:val="BodyText"/>
        <w:rPr>
          <w:sz w:val="27"/>
        </w:rPr>
      </w:pPr>
    </w:p>
    <w:p>
      <w:pPr>
        <w:pStyle w:val="Heading1"/>
        <w:spacing w:before="1"/>
        <w:jc w:val="both"/>
      </w:pPr>
      <w:r>
        <w:rPr/>
        <w:t>Con afecto fraterno y en comunión de oración,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899794</wp:posOffset>
            </wp:positionH>
            <wp:positionV relativeFrom="paragraph">
              <wp:posOffset>180970</wp:posOffset>
            </wp:positionV>
            <wp:extent cx="2770033" cy="304133"/>
            <wp:effectExtent l="0" t="0" r="0" b="0"/>
            <wp:wrapTopAndBottom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0033" cy="304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spacing w:line="237" w:lineRule="auto"/>
        <w:ind w:right="3461"/>
      </w:pPr>
      <w:r>
        <w:rPr>
          <w:i/>
        </w:rPr>
        <w:t>P. Gildasio Dos Santos Mendes, SDB </w:t>
      </w:r>
      <w:r>
        <w:rPr/>
        <w:t>Consejero para la Comunicación Social</w:t>
      </w:r>
    </w:p>
    <w:sectPr>
      <w:pgSz w:w="11910" w:h="16840"/>
      <w:pgMar w:header="0" w:footer="738" w:top="600" w:bottom="920" w:left="116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6.900024pt;margin-top:793.682373pt;width:11.2pt;height:13.55pt;mso-position-horizontal-relative:page;mso-position-vertical-relative:page;z-index:-251792384" type="#_x0000_t202" filled="false" stroked="false">
          <v:textbox inset="0,0,0,0">
            <w:txbxContent>
              <w:p>
                <w:pPr>
                  <w:spacing w:before="9"/>
                  <w:ind w:left="60" w:right="0" w:firstLine="0"/>
                  <w:jc w:val="left"/>
                  <w:rPr>
                    <w:rFonts w:ascii="Times New Roman"/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634" w:hanging="369"/>
        <w:jc w:val="left"/>
      </w:pPr>
      <w:rPr>
        <w:rFonts w:hint="default" w:ascii="Cambria" w:hAnsi="Cambria" w:eastAsia="Cambria" w:cs="Cambria"/>
        <w:spacing w:val="0"/>
        <w:w w:val="99"/>
        <w:sz w:val="29"/>
        <w:szCs w:val="29"/>
        <w:lang w:val="pt-br" w:eastAsia="pt-br" w:bidi="pt-br"/>
      </w:rPr>
    </w:lvl>
    <w:lvl w:ilvl="1">
      <w:start w:val="0"/>
      <w:numFmt w:val="bullet"/>
      <w:lvlText w:val="•"/>
      <w:lvlJc w:val="left"/>
      <w:pPr>
        <w:ind w:left="1528" w:hanging="369"/>
      </w:pPr>
      <w:rPr>
        <w:rFonts w:hint="default"/>
        <w:lang w:val="pt-br" w:eastAsia="pt-br" w:bidi="pt-br"/>
      </w:rPr>
    </w:lvl>
    <w:lvl w:ilvl="2">
      <w:start w:val="0"/>
      <w:numFmt w:val="bullet"/>
      <w:lvlText w:val="•"/>
      <w:lvlJc w:val="left"/>
      <w:pPr>
        <w:ind w:left="2416" w:hanging="369"/>
      </w:pPr>
      <w:rPr>
        <w:rFonts w:hint="default"/>
        <w:lang w:val="pt-br" w:eastAsia="pt-br" w:bidi="pt-br"/>
      </w:rPr>
    </w:lvl>
    <w:lvl w:ilvl="3">
      <w:start w:val="0"/>
      <w:numFmt w:val="bullet"/>
      <w:lvlText w:val="•"/>
      <w:lvlJc w:val="left"/>
      <w:pPr>
        <w:ind w:left="3305" w:hanging="369"/>
      </w:pPr>
      <w:rPr>
        <w:rFonts w:hint="default"/>
        <w:lang w:val="pt-br" w:eastAsia="pt-br" w:bidi="pt-br"/>
      </w:rPr>
    </w:lvl>
    <w:lvl w:ilvl="4">
      <w:start w:val="0"/>
      <w:numFmt w:val="bullet"/>
      <w:lvlText w:val="•"/>
      <w:lvlJc w:val="left"/>
      <w:pPr>
        <w:ind w:left="4193" w:hanging="369"/>
      </w:pPr>
      <w:rPr>
        <w:rFonts w:hint="default"/>
        <w:lang w:val="pt-br" w:eastAsia="pt-br" w:bidi="pt-br"/>
      </w:rPr>
    </w:lvl>
    <w:lvl w:ilvl="5">
      <w:start w:val="0"/>
      <w:numFmt w:val="bullet"/>
      <w:lvlText w:val="•"/>
      <w:lvlJc w:val="left"/>
      <w:pPr>
        <w:ind w:left="5082" w:hanging="369"/>
      </w:pPr>
      <w:rPr>
        <w:rFonts w:hint="default"/>
        <w:lang w:val="pt-br" w:eastAsia="pt-br" w:bidi="pt-br"/>
      </w:rPr>
    </w:lvl>
    <w:lvl w:ilvl="6">
      <w:start w:val="0"/>
      <w:numFmt w:val="bullet"/>
      <w:lvlText w:val="•"/>
      <w:lvlJc w:val="left"/>
      <w:pPr>
        <w:ind w:left="5970" w:hanging="369"/>
      </w:pPr>
      <w:rPr>
        <w:rFonts w:hint="default"/>
        <w:lang w:val="pt-br" w:eastAsia="pt-br" w:bidi="pt-br"/>
      </w:rPr>
    </w:lvl>
    <w:lvl w:ilvl="7">
      <w:start w:val="0"/>
      <w:numFmt w:val="bullet"/>
      <w:lvlText w:val="•"/>
      <w:lvlJc w:val="left"/>
      <w:pPr>
        <w:ind w:left="6858" w:hanging="369"/>
      </w:pPr>
      <w:rPr>
        <w:rFonts w:hint="default"/>
        <w:lang w:val="pt-br" w:eastAsia="pt-br" w:bidi="pt-br"/>
      </w:rPr>
    </w:lvl>
    <w:lvl w:ilvl="8">
      <w:start w:val="0"/>
      <w:numFmt w:val="bullet"/>
      <w:lvlText w:val="•"/>
      <w:lvlJc w:val="left"/>
      <w:pPr>
        <w:ind w:left="7747" w:hanging="369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br" w:eastAsia="pt-br" w:bidi="pt-br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9"/>
      <w:szCs w:val="29"/>
      <w:lang w:val="pt-br" w:eastAsia="pt-br" w:bidi="pt-br"/>
    </w:rPr>
  </w:style>
  <w:style w:styleId="Heading1" w:type="paragraph">
    <w:name w:val="Heading 1"/>
    <w:basedOn w:val="Normal"/>
    <w:uiPriority w:val="1"/>
    <w:qFormat/>
    <w:pPr>
      <w:ind w:left="265"/>
      <w:outlineLvl w:val="1"/>
    </w:pPr>
    <w:rPr>
      <w:rFonts w:ascii="Cambria" w:hAnsi="Cambria" w:eastAsia="Cambria" w:cs="Cambria"/>
      <w:b/>
      <w:bCs/>
      <w:sz w:val="29"/>
      <w:szCs w:val="29"/>
      <w:lang w:val="pt-br" w:eastAsia="pt-br" w:bidi="pt-br"/>
    </w:rPr>
  </w:style>
  <w:style w:styleId="Heading2" w:type="paragraph">
    <w:name w:val="Heading 2"/>
    <w:basedOn w:val="Normal"/>
    <w:uiPriority w:val="1"/>
    <w:qFormat/>
    <w:pPr>
      <w:ind w:left="265"/>
      <w:outlineLvl w:val="2"/>
    </w:pPr>
    <w:rPr>
      <w:rFonts w:ascii="Cambria" w:hAnsi="Cambria" w:eastAsia="Cambria" w:cs="Cambria"/>
      <w:b/>
      <w:bCs/>
      <w:i/>
      <w:sz w:val="29"/>
      <w:szCs w:val="29"/>
      <w:lang w:val="pt-br" w:eastAsia="pt-br" w:bidi="pt-br"/>
    </w:rPr>
  </w:style>
  <w:style w:styleId="ListParagraph" w:type="paragraph">
    <w:name w:val="List Paragraph"/>
    <w:basedOn w:val="Normal"/>
    <w:uiPriority w:val="1"/>
    <w:qFormat/>
    <w:pPr>
      <w:ind w:left="634" w:hanging="369"/>
      <w:jc w:val="both"/>
    </w:pPr>
    <w:rPr>
      <w:rFonts w:ascii="Cambria" w:hAnsi="Cambria" w:eastAsia="Cambria" w:cs="Cambria"/>
      <w:lang w:val="pt-br" w:eastAsia="pt-br" w:bidi="pt-br"/>
    </w:rPr>
  </w:style>
  <w:style w:styleId="TableParagraph" w:type="paragraph">
    <w:name w:val="Table Paragraph"/>
    <w:basedOn w:val="Normal"/>
    <w:uiPriority w:val="1"/>
    <w:qFormat/>
    <w:pPr/>
    <w:rPr>
      <w:lang w:val="pt-br" w:eastAsia="pt-br" w:bidi="pt-b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sdb.org/" TargetMode="External"/><Relationship Id="rId7" Type="http://schemas.openxmlformats.org/officeDocument/2006/relationships/hyperlink" Target="mailto:gmendes@sdb.org" TargetMode="External"/><Relationship Id="rId8" Type="http://schemas.openxmlformats.org/officeDocument/2006/relationships/footer" Target="footer1.xml"/><Relationship Id="rId9" Type="http://schemas.openxmlformats.org/officeDocument/2006/relationships/image" Target="media/image2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fgonzalez</dc:creator>
  <dc:title>Projektkurzbeschreibung und Vorprüfungergebnis</dc:title>
  <dcterms:created xsi:type="dcterms:W3CDTF">2020-05-22T14:34:37Z</dcterms:created>
  <dcterms:modified xsi:type="dcterms:W3CDTF">2020-05-22T14:34:37Z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2020-05-22T00:00:00Z</vt:filetime>
  </property>
</Properties>
</file>